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5648" w14:textId="77777777" w:rsidR="0079709D" w:rsidRPr="00731C5A" w:rsidRDefault="0079709D" w:rsidP="0079709D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  <w:color w:val="000000"/>
        </w:rPr>
        <w:t>Legislative Committee Meeting Minutes</w:t>
      </w:r>
    </w:p>
    <w:p w14:paraId="2D8DE5AB" w14:textId="0E3F93D3" w:rsidR="0079709D" w:rsidRPr="00731C5A" w:rsidRDefault="0079709D" w:rsidP="007970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731C5A">
        <w:rPr>
          <w:rStyle w:val="normaltextrun"/>
          <w:rFonts w:eastAsiaTheme="majorEastAsia"/>
          <w:color w:val="000000"/>
        </w:rPr>
        <w:t>Wednesday,</w:t>
      </w:r>
      <w:r>
        <w:rPr>
          <w:rStyle w:val="normaltextrun"/>
          <w:rFonts w:eastAsiaTheme="majorEastAsia"/>
          <w:color w:val="000000"/>
        </w:rPr>
        <w:t xml:space="preserve"> </w:t>
      </w:r>
      <w:r w:rsidR="003354D2">
        <w:rPr>
          <w:rStyle w:val="normaltextrun"/>
          <w:rFonts w:eastAsiaTheme="majorEastAsia"/>
          <w:color w:val="000000"/>
        </w:rPr>
        <w:t>March</w:t>
      </w:r>
      <w:r>
        <w:rPr>
          <w:rStyle w:val="normaltextrun"/>
          <w:rFonts w:eastAsiaTheme="majorEastAsia"/>
          <w:color w:val="000000"/>
        </w:rPr>
        <w:t xml:space="preserve"> </w:t>
      </w:r>
      <w:r w:rsidR="003354D2">
        <w:rPr>
          <w:rStyle w:val="normaltextrun"/>
          <w:rFonts w:eastAsiaTheme="majorEastAsia"/>
          <w:color w:val="000000"/>
        </w:rPr>
        <w:t>11</w:t>
      </w:r>
      <w:r w:rsidRPr="00731C5A">
        <w:rPr>
          <w:rStyle w:val="normaltextrun"/>
          <w:rFonts w:eastAsiaTheme="majorEastAsia"/>
          <w:color w:val="000000"/>
        </w:rPr>
        <w:t>, 202</w:t>
      </w:r>
      <w:r>
        <w:rPr>
          <w:rStyle w:val="normaltextrun"/>
          <w:rFonts w:eastAsiaTheme="majorEastAsia"/>
          <w:color w:val="000000"/>
        </w:rPr>
        <w:t>6</w:t>
      </w:r>
      <w:r w:rsidRPr="00731C5A">
        <w:rPr>
          <w:rStyle w:val="normaltextrun"/>
          <w:rFonts w:eastAsiaTheme="majorEastAsia"/>
          <w:color w:val="000000"/>
        </w:rPr>
        <w:t xml:space="preserve">, 3:00 - 4:00 </w:t>
      </w:r>
      <w:r w:rsidRPr="00731C5A">
        <w:rPr>
          <w:rStyle w:val="normaltextrun"/>
          <w:rFonts w:eastAsiaTheme="majorEastAsia"/>
        </w:rPr>
        <w:t>pm</w:t>
      </w:r>
    </w:p>
    <w:p w14:paraId="37B09EF9" w14:textId="77777777" w:rsidR="0079709D" w:rsidRPr="00731C5A" w:rsidRDefault="0079709D" w:rsidP="0079709D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</w:rPr>
        <w:t>Via Zoom</w:t>
      </w:r>
      <w:bookmarkStart w:id="0" w:name="_Hlk45625517"/>
    </w:p>
    <w:p w14:paraId="0DCF85BC" w14:textId="621420FC" w:rsidR="0079709D" w:rsidRPr="00731C5A" w:rsidRDefault="0079709D" w:rsidP="0079709D">
      <w:pPr>
        <w:pStyle w:val="paragraph"/>
        <w:spacing w:after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  <w:b/>
          <w:bCs/>
        </w:rPr>
        <w:t>Committee Present</w:t>
      </w:r>
      <w:r w:rsidRPr="00731C5A">
        <w:rPr>
          <w:rStyle w:val="normaltextrun"/>
          <w:rFonts w:eastAsiaTheme="majorEastAsia"/>
        </w:rPr>
        <w:t xml:space="preserve">: </w:t>
      </w:r>
      <w:bookmarkStart w:id="1" w:name="_Hlk159489809"/>
      <w:r w:rsidR="00A4398D">
        <w:rPr>
          <w:rStyle w:val="normaltextrun"/>
          <w:rFonts w:eastAsiaTheme="majorEastAsia"/>
        </w:rPr>
        <w:t>Chair Gustavo Camacho, Co-</w:t>
      </w:r>
      <w:r w:rsidR="00A4398D">
        <w:rPr>
          <w:rStyle w:val="normaltextrun"/>
          <w:rFonts w:eastAsiaTheme="majorEastAsia"/>
        </w:rPr>
        <w:br/>
        <w:t xml:space="preserve">Chair Ed Reece, </w:t>
      </w:r>
      <w:r>
        <w:rPr>
          <w:rStyle w:val="normaltextrun"/>
          <w:rFonts w:eastAsiaTheme="majorEastAsia"/>
        </w:rPr>
        <w:t xml:space="preserve">Chris Barajas, </w:t>
      </w:r>
      <w:r w:rsidRPr="0086124A">
        <w:rPr>
          <w:rStyle w:val="normaltextrun"/>
          <w:rFonts w:eastAsiaTheme="majorEastAsia"/>
        </w:rPr>
        <w:t>Bea</w:t>
      </w:r>
      <w:r>
        <w:rPr>
          <w:rStyle w:val="normaltextrun"/>
          <w:rFonts w:eastAsiaTheme="majorEastAsia"/>
        </w:rPr>
        <w:t xml:space="preserve"> </w:t>
      </w:r>
      <w:r w:rsidRPr="0086124A">
        <w:rPr>
          <w:rStyle w:val="normaltextrun"/>
          <w:rFonts w:eastAsiaTheme="majorEastAsia"/>
        </w:rPr>
        <w:t>Dieringer</w:t>
      </w:r>
      <w:r>
        <w:rPr>
          <w:rStyle w:val="normaltextrun"/>
          <w:rFonts w:eastAsiaTheme="majorEastAsia"/>
        </w:rPr>
        <w:t xml:space="preserve">, Sandra Armenta, </w:t>
      </w:r>
      <w:bookmarkEnd w:id="1"/>
      <w:r>
        <w:rPr>
          <w:rStyle w:val="normaltextrun"/>
          <w:rFonts w:eastAsiaTheme="majorEastAsia"/>
        </w:rPr>
        <w:t xml:space="preserve">Bill Uphoff, </w:t>
      </w:r>
      <w:r w:rsidRPr="00344E70">
        <w:rPr>
          <w:rStyle w:val="normaltextrun"/>
          <w:rFonts w:eastAsiaTheme="majorEastAsia"/>
        </w:rPr>
        <w:t>Rene</w:t>
      </w:r>
      <w:r>
        <w:rPr>
          <w:rStyle w:val="normaltextrun"/>
          <w:rFonts w:eastAsiaTheme="majorEastAsia"/>
        </w:rPr>
        <w:t xml:space="preserve"> </w:t>
      </w:r>
      <w:r w:rsidRPr="00344E70">
        <w:rPr>
          <w:rStyle w:val="normaltextrun"/>
          <w:rFonts w:eastAsiaTheme="majorEastAsia"/>
        </w:rPr>
        <w:t>Trevino</w:t>
      </w:r>
      <w:r>
        <w:rPr>
          <w:rStyle w:val="normaltextrun"/>
          <w:rFonts w:eastAsiaTheme="majorEastAsia"/>
        </w:rPr>
        <w:t>, Ed Chen</w:t>
      </w:r>
      <w:r w:rsidR="00A4398D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Michael Greubel</w:t>
      </w:r>
      <w:r w:rsidR="00A4398D">
        <w:rPr>
          <w:rStyle w:val="normaltextrun"/>
          <w:rFonts w:eastAsiaTheme="majorEastAsia"/>
        </w:rPr>
        <w:t>, and Larry Rodriguez</w:t>
      </w:r>
      <w:r>
        <w:rPr>
          <w:rStyle w:val="normaltextrun"/>
          <w:rFonts w:eastAsiaTheme="majorEastAsia"/>
        </w:rPr>
        <w:t xml:space="preserve">. </w:t>
      </w:r>
    </w:p>
    <w:p w14:paraId="6D4A3784" w14:textId="5E2E7414" w:rsidR="0079709D" w:rsidRPr="00731C5A" w:rsidRDefault="0079709D" w:rsidP="0079709D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</w:rPr>
        <w:t>Member Cities Present</w:t>
      </w:r>
      <w:r w:rsidRPr="00731C5A">
        <w:rPr>
          <w:rStyle w:val="normaltextrun"/>
          <w:rFonts w:eastAsiaTheme="majorEastAsia"/>
        </w:rPr>
        <w:t>:</w:t>
      </w:r>
      <w:r>
        <w:rPr>
          <w:rStyle w:val="normaltextrun"/>
          <w:rFonts w:eastAsiaTheme="majorEastAsia"/>
        </w:rPr>
        <w:t xml:space="preserve"> Pico Rivera,</w:t>
      </w:r>
      <w:r w:rsidRPr="00731C5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Norwalk, Rolling Hills,</w:t>
      </w:r>
      <w:r w:rsidR="00A4398D">
        <w:rPr>
          <w:rStyle w:val="normaltextrun"/>
          <w:rFonts w:eastAsiaTheme="majorEastAsia"/>
        </w:rPr>
        <w:t xml:space="preserve"> Claremont,</w:t>
      </w:r>
      <w:r>
        <w:rPr>
          <w:rStyle w:val="normaltextrun"/>
          <w:rFonts w:eastAsiaTheme="majorEastAsia"/>
        </w:rPr>
        <w:t xml:space="preserve"> Rosemead, Lomita, Artesia, Industry,</w:t>
      </w:r>
      <w:r w:rsidRPr="00350ACC">
        <w:t xml:space="preserve"> </w:t>
      </w:r>
      <w:r>
        <w:t>Cerritos, Temple, Commerce,</w:t>
      </w:r>
      <w:r w:rsidR="00A4398D">
        <w:t xml:space="preserve"> South El Monte,</w:t>
      </w:r>
      <w:r>
        <w:t xml:space="preserve"> Paramount,</w:t>
      </w:r>
      <w:r w:rsidR="00A4398D">
        <w:t xml:space="preserve"> Signal Hill,</w:t>
      </w:r>
      <w:r w:rsidR="00147BAB">
        <w:t xml:space="preserve"> Lakewood, </w:t>
      </w:r>
      <w:r>
        <w:t>and San</w:t>
      </w:r>
      <w:r w:rsidR="00147BAB">
        <w:t xml:space="preserve"> Fernando</w:t>
      </w:r>
      <w:r>
        <w:t>.</w:t>
      </w:r>
    </w:p>
    <w:p w14:paraId="5340A1F6" w14:textId="77777777" w:rsidR="0079709D" w:rsidRPr="00731C5A" w:rsidRDefault="0079709D" w:rsidP="007970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12C111B8" w14:textId="04B31F77" w:rsidR="0079709D" w:rsidRPr="00CC0E6D" w:rsidRDefault="0079709D" w:rsidP="0079709D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Others </w:t>
      </w:r>
      <w:bookmarkEnd w:id="0"/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Present:</w:t>
      </w:r>
      <w:r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297D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Marcel Rodarte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530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Lindsey Skolnik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Frank Rodarte,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Jorge Morales,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70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Salpy Kabaklian-Slentz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Katie Wand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Rene Salas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Charlie Honeycutt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Andres Gonzalez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Sam Villaneda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Declan Floyd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Amanda Moreno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Lynda Johnson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Ruby Picon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Bryan Chua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Jesus Garcia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</w:t>
      </w:r>
      <w:r w:rsidR="00A4398D" w:rsidRP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Victoria Garcia</w:t>
      </w:r>
      <w:r w:rsidR="00A4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3D181B5" w14:textId="40CB9706" w:rsidR="0079709D" w:rsidRPr="00731C5A" w:rsidRDefault="0079709D" w:rsidP="007970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Call to Order: 3:0</w:t>
      </w:r>
      <w:r w:rsidR="00E86E1F">
        <w:rPr>
          <w:b/>
          <w:bCs/>
        </w:rPr>
        <w:t>3</w:t>
      </w:r>
      <w:r w:rsidRPr="00731C5A">
        <w:rPr>
          <w:b/>
          <w:bCs/>
        </w:rPr>
        <w:t xml:space="preserve"> </w:t>
      </w:r>
      <w:r>
        <w:rPr>
          <w:b/>
          <w:bCs/>
        </w:rPr>
        <w:t>PM</w:t>
      </w:r>
    </w:p>
    <w:p w14:paraId="6769C9A1" w14:textId="77777777" w:rsidR="0079709D" w:rsidRPr="00731C5A" w:rsidRDefault="0079709D" w:rsidP="0079709D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b/>
          <w:bCs/>
        </w:rPr>
      </w:pPr>
    </w:p>
    <w:p w14:paraId="60690D43" w14:textId="77777777" w:rsidR="0079709D" w:rsidRPr="00004121" w:rsidRDefault="0079709D" w:rsidP="007970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 xml:space="preserve">Approval of Minutes </w:t>
      </w:r>
    </w:p>
    <w:p w14:paraId="392EB322" w14:textId="0CC57877" w:rsidR="0079709D" w:rsidRDefault="00CC672B" w:rsidP="0079709D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>
        <w:rPr>
          <w:b/>
          <w:bCs/>
        </w:rPr>
        <w:t>Bill Uphoff</w:t>
      </w:r>
      <w:r w:rsidRPr="00E7656B">
        <w:rPr>
          <w:b/>
          <w:bCs/>
        </w:rPr>
        <w:t xml:space="preserve"> </w:t>
      </w:r>
      <w:r w:rsidR="0079709D" w:rsidRPr="00E7656B">
        <w:rPr>
          <w:b/>
          <w:bCs/>
        </w:rPr>
        <w:t xml:space="preserve">motioned for approval of </w:t>
      </w:r>
      <w:proofErr w:type="gramStart"/>
      <w:r w:rsidR="0079709D" w:rsidRPr="00E7656B">
        <w:rPr>
          <w:b/>
          <w:bCs/>
        </w:rPr>
        <w:t>the February</w:t>
      </w:r>
      <w:proofErr w:type="gramEnd"/>
      <w:r w:rsidR="0079709D" w:rsidRPr="00E7656B">
        <w:rPr>
          <w:b/>
          <w:bCs/>
        </w:rPr>
        <w:t xml:space="preserve"> </w:t>
      </w:r>
      <w:r w:rsidR="0042322D">
        <w:rPr>
          <w:b/>
          <w:bCs/>
        </w:rPr>
        <w:t>25</w:t>
      </w:r>
      <w:r w:rsidR="0079709D" w:rsidRPr="00E7656B">
        <w:rPr>
          <w:b/>
          <w:bCs/>
        </w:rPr>
        <w:t xml:space="preserve">, </w:t>
      </w:r>
      <w:r w:rsidRPr="00E7656B">
        <w:rPr>
          <w:b/>
          <w:bCs/>
        </w:rPr>
        <w:t>2026,</w:t>
      </w:r>
      <w:r w:rsidR="0079709D" w:rsidRPr="00E7656B">
        <w:rPr>
          <w:b/>
          <w:bCs/>
        </w:rPr>
        <w:t xml:space="preserve"> meeting minutes. </w:t>
      </w:r>
      <w:r w:rsidRPr="0042322D">
        <w:rPr>
          <w:b/>
          <w:bCs/>
        </w:rPr>
        <w:t xml:space="preserve">Michael Greubel </w:t>
      </w:r>
      <w:r w:rsidR="0079709D" w:rsidRPr="00E7656B">
        <w:rPr>
          <w:b/>
          <w:bCs/>
        </w:rPr>
        <w:t>seconded the motion. The motion passed unanimously.</w:t>
      </w:r>
    </w:p>
    <w:p w14:paraId="5A2408E8" w14:textId="77777777" w:rsidR="0079709D" w:rsidRPr="00731C5A" w:rsidRDefault="0079709D" w:rsidP="007970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LEGISLATIVE UPDATES</w:t>
      </w:r>
    </w:p>
    <w:p w14:paraId="3376A25F" w14:textId="77777777" w:rsidR="0079709D" w:rsidRDefault="0079709D" w:rsidP="0079709D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 xml:space="preserve">The Scoop </w:t>
      </w:r>
    </w:p>
    <w:p w14:paraId="693FD42D" w14:textId="1A66F571" w:rsidR="0079709D" w:rsidRDefault="00A400F7" w:rsidP="0079709D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 xml:space="preserve">Legislative Consultant Jorge Morales </w:t>
      </w:r>
      <w:r w:rsidR="00845A1F">
        <w:t>informed the committee of a ballot</w:t>
      </w:r>
      <w:r>
        <w:t xml:space="preserve"> </w:t>
      </w:r>
      <w:r w:rsidR="00845A1F">
        <w:t xml:space="preserve">initiative that would require identification to vote. </w:t>
      </w:r>
    </w:p>
    <w:p w14:paraId="04A72F77" w14:textId="77777777" w:rsidR="00845A1F" w:rsidRPr="00845A1F" w:rsidRDefault="00845A1F" w:rsidP="00845A1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45A1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SB 79 </w:t>
      </w:r>
      <w:proofErr w:type="gramStart"/>
      <w:r w:rsidRPr="00845A1F">
        <w:rPr>
          <w:rFonts w:ascii="Times New Roman" w:eastAsia="Times New Roman" w:hAnsi="Times New Roman" w:cs="Times New Roman"/>
          <w:kern w:val="0"/>
          <w:sz w:val="24"/>
          <w:szCs w:val="24"/>
        </w:rPr>
        <w:t>Clean Up</w:t>
      </w:r>
      <w:proofErr w:type="gramEnd"/>
      <w:r w:rsidRPr="00845A1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Language/Reforms Update</w:t>
      </w:r>
    </w:p>
    <w:p w14:paraId="2E7DAAFE" w14:textId="5E41A21B" w:rsidR="00845A1F" w:rsidRDefault="00845A1F" w:rsidP="00845A1F">
      <w:pPr>
        <w:pStyle w:val="paragraph"/>
        <w:numPr>
          <w:ilvl w:val="2"/>
          <w:numId w:val="2"/>
        </w:numPr>
        <w:spacing w:after="0" w:line="360" w:lineRule="auto"/>
        <w:textAlignment w:val="baseline"/>
      </w:pPr>
      <w:r>
        <w:t xml:space="preserve">Morales put in a request to meet with Senator </w:t>
      </w:r>
      <w:r w:rsidRPr="00845A1F">
        <w:t>Scott Wiener</w:t>
      </w:r>
      <w:r>
        <w:t xml:space="preserve">’s staff. </w:t>
      </w:r>
    </w:p>
    <w:p w14:paraId="0F54AFB5" w14:textId="77777777" w:rsidR="0079709D" w:rsidRDefault="0079709D" w:rsidP="0079709D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 w:rsidRPr="00057CC2">
        <w:t>Legislation</w:t>
      </w:r>
    </w:p>
    <w:p w14:paraId="3EE5590B" w14:textId="505E1A61" w:rsidR="0079709D" w:rsidRDefault="00CC672B" w:rsidP="0079709D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 w:rsidRPr="00CC672B">
        <w:t>AB 748 - Harabedian, John - Single-family and multifamily housing units: preapproved plans.</w:t>
      </w:r>
    </w:p>
    <w:p w14:paraId="7F95CDDD" w14:textId="74A6AD45" w:rsidR="0079709D" w:rsidRDefault="00CC672B" w:rsidP="0079709D">
      <w:pPr>
        <w:pStyle w:val="ListParagraph"/>
        <w:numPr>
          <w:ilvl w:val="2"/>
          <w:numId w:val="2"/>
        </w:numP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</w:pPr>
      <w:r w:rsidRPr="00CC672B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Rebecca Parsons</w:t>
      </w: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from Assemblymember </w:t>
      </w:r>
      <w:r w:rsidRPr="00CC672B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John Harabedian</w:t>
      </w: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gave a brief presentation on the bill.</w:t>
      </w:r>
    </w:p>
    <w:p w14:paraId="2012C466" w14:textId="1AE449CB" w:rsidR="00CC672B" w:rsidRPr="00462D1E" w:rsidRDefault="00A400F7" w:rsidP="0079709D">
      <w:pPr>
        <w:pStyle w:val="ListParagraph"/>
        <w:numPr>
          <w:ilvl w:val="2"/>
          <w:numId w:val="2"/>
        </w:numP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</w:pP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The committee </w:t>
      </w:r>
      <w:r w:rsidR="00845A1F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will</w:t>
      </w: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</w:t>
      </w:r>
      <w:r w:rsidR="00845A1F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monitor</w:t>
      </w: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the bill.</w:t>
      </w:r>
    </w:p>
    <w:p w14:paraId="31079371" w14:textId="6178A41F" w:rsidR="0079709D" w:rsidRDefault="00A400F7" w:rsidP="0079709D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 w:rsidRPr="00A400F7">
        <w:t>AB 1751 - Quirk Silva, Sharon - Missing Middle Townhome Ownership Act.</w:t>
      </w:r>
    </w:p>
    <w:p w14:paraId="0AB02F25" w14:textId="41B38A83" w:rsidR="0079709D" w:rsidRDefault="00A400F7" w:rsidP="0079709D">
      <w:pPr>
        <w:pStyle w:val="ListParagraph"/>
        <w:numPr>
          <w:ilvl w:val="2"/>
          <w:numId w:val="2"/>
        </w:numP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</w:pPr>
      <w:r w:rsidRPr="00A400F7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lastRenderedPageBreak/>
        <w:t>Bea Dieringer</w:t>
      </w:r>
      <w:r w:rsidRPr="00A400F7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</w:t>
      </w:r>
      <w:r w:rsidR="0079709D"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motioned to </w:t>
      </w: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OPPOSE</w:t>
      </w:r>
      <w:r w:rsidR="0079709D"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the bill. </w:t>
      </w:r>
      <w:r w:rsidRPr="00A400F7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Bill Uphoff </w:t>
      </w:r>
      <w:r w:rsidR="0079709D"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seconded the motion. The motion passed unanimously.</w:t>
      </w:r>
    </w:p>
    <w:p w14:paraId="60E2D82F" w14:textId="5E731DA6" w:rsidR="00A400F7" w:rsidRDefault="00A400F7" w:rsidP="00A400F7">
      <w:pPr>
        <w:pStyle w:val="ListParagraph"/>
        <w:numPr>
          <w:ilvl w:val="1"/>
          <w:numId w:val="2"/>
        </w:numPr>
        <w:rPr>
          <w:rFonts w:ascii="Times New Roman" w:eastAsiaTheme="majorEastAsia" w:hAnsi="Times New Roman" w:cs="Times New Roman"/>
          <w:kern w:val="0"/>
          <w:sz w:val="24"/>
          <w:szCs w:val="24"/>
        </w:rPr>
      </w:pPr>
      <w:r w:rsidRPr="00A400F7">
        <w:rPr>
          <w:rFonts w:ascii="Times New Roman" w:eastAsiaTheme="majorEastAsia" w:hAnsi="Times New Roman" w:cs="Times New Roman"/>
          <w:kern w:val="0"/>
          <w:sz w:val="24"/>
          <w:szCs w:val="24"/>
        </w:rPr>
        <w:t>AB 1708 - Solache, Jose Luis - Homeless Housing, Assistance, and Prevention program: round 7.</w:t>
      </w:r>
    </w:p>
    <w:p w14:paraId="4280F1D9" w14:textId="23ACF0D4" w:rsidR="00A400F7" w:rsidRDefault="00A400F7" w:rsidP="00A400F7">
      <w:pPr>
        <w:pStyle w:val="ListParagraph"/>
        <w:numPr>
          <w:ilvl w:val="2"/>
          <w:numId w:val="2"/>
        </w:numP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</w:pPr>
      <w:r w:rsidRPr="00A400F7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Bill Uphoff </w:t>
      </w:r>
      <w:r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motioned to </w:t>
      </w:r>
      <w:r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SUPPORT</w:t>
      </w:r>
      <w:r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 the bill. </w:t>
      </w:r>
      <w:r w:rsidRPr="00A400F7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 xml:space="preserve">Rene Trevino </w:t>
      </w:r>
      <w:r w:rsidRPr="00871485">
        <w:rPr>
          <w:rStyle w:val="normaltextrun"/>
          <w:rFonts w:ascii="Times New Roman" w:eastAsiaTheme="majorEastAsia" w:hAnsi="Times New Roman" w:cs="Times New Roman"/>
          <w:kern w:val="0"/>
          <w:sz w:val="24"/>
          <w:szCs w:val="24"/>
        </w:rPr>
        <w:t>seconded the motion. The motion passed unanimously.</w:t>
      </w:r>
    </w:p>
    <w:p w14:paraId="5A3BE7F5" w14:textId="77777777" w:rsidR="00A400F7" w:rsidRPr="00A400F7" w:rsidRDefault="00A400F7" w:rsidP="00A400F7">
      <w:pPr>
        <w:pStyle w:val="ListParagraph"/>
        <w:ind w:left="2520"/>
        <w:rPr>
          <w:rFonts w:ascii="Times New Roman" w:eastAsiaTheme="majorEastAsia" w:hAnsi="Times New Roman" w:cs="Times New Roman"/>
          <w:kern w:val="0"/>
          <w:sz w:val="24"/>
          <w:szCs w:val="24"/>
        </w:rPr>
      </w:pPr>
    </w:p>
    <w:p w14:paraId="240D50CC" w14:textId="4BC87FFB" w:rsidR="0079709D" w:rsidRPr="00A32A21" w:rsidRDefault="0079709D" w:rsidP="0079709D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 w:rsidRPr="00D26525">
        <w:rPr>
          <w:b/>
          <w:bCs/>
        </w:rPr>
        <w:t xml:space="preserve">Adjournment: </w:t>
      </w:r>
      <w:r w:rsidR="00A400F7">
        <w:rPr>
          <w:b/>
          <w:bCs/>
        </w:rPr>
        <w:t>March 11</w:t>
      </w:r>
      <w:r w:rsidRPr="00D26525">
        <w:rPr>
          <w:b/>
          <w:bCs/>
        </w:rPr>
        <w:t>, 202</w:t>
      </w:r>
      <w:r>
        <w:rPr>
          <w:b/>
          <w:bCs/>
        </w:rPr>
        <w:t>6</w:t>
      </w:r>
      <w:r w:rsidRPr="00D26525">
        <w:rPr>
          <w:b/>
          <w:bCs/>
        </w:rPr>
        <w:t xml:space="preserve">, at </w:t>
      </w:r>
      <w:r>
        <w:rPr>
          <w:b/>
          <w:bCs/>
        </w:rPr>
        <w:t>3</w:t>
      </w:r>
      <w:r w:rsidRPr="00D26525">
        <w:rPr>
          <w:b/>
          <w:bCs/>
        </w:rPr>
        <w:t>:</w:t>
      </w:r>
      <w:r w:rsidR="00A400F7">
        <w:rPr>
          <w:b/>
          <w:bCs/>
        </w:rPr>
        <w:t>5</w:t>
      </w:r>
      <w:r>
        <w:rPr>
          <w:b/>
          <w:bCs/>
        </w:rPr>
        <w:t>9 PM</w:t>
      </w:r>
    </w:p>
    <w:p w14:paraId="2DE157FC" w14:textId="77777777" w:rsidR="0079709D" w:rsidRDefault="0079709D" w:rsidP="0079709D">
      <w:pPr>
        <w:pStyle w:val="paragraph"/>
        <w:spacing w:before="0" w:beforeAutospacing="0" w:after="0" w:afterAutospacing="0" w:line="360" w:lineRule="auto"/>
        <w:textAlignment w:val="baseline"/>
        <w:rPr>
          <w:b/>
          <w:bCs/>
        </w:rPr>
      </w:pPr>
    </w:p>
    <w:p w14:paraId="38F92907" w14:textId="77777777" w:rsidR="0079709D" w:rsidRDefault="0079709D" w:rsidP="0079709D">
      <w:pPr>
        <w:pStyle w:val="paragraph"/>
        <w:spacing w:before="0" w:beforeAutospacing="0" w:after="0" w:afterAutospacing="0" w:line="360" w:lineRule="auto"/>
        <w:textAlignment w:val="baseline"/>
      </w:pPr>
    </w:p>
    <w:p w14:paraId="49A7BA26" w14:textId="77777777" w:rsidR="0079709D" w:rsidRDefault="0079709D" w:rsidP="0079709D"/>
    <w:p w14:paraId="429D1E05" w14:textId="77777777" w:rsidR="0079709D" w:rsidRDefault="0079709D" w:rsidP="0079709D"/>
    <w:p w14:paraId="209573F8" w14:textId="77777777" w:rsidR="0079709D" w:rsidRDefault="0079709D" w:rsidP="0079709D"/>
    <w:p w14:paraId="208EB5E1" w14:textId="77777777" w:rsidR="0079709D" w:rsidRDefault="0079709D" w:rsidP="0079709D"/>
    <w:p w14:paraId="1DE448D7" w14:textId="77777777" w:rsidR="0079709D" w:rsidRDefault="0079709D" w:rsidP="0079709D"/>
    <w:p w14:paraId="59CB1A40" w14:textId="77777777" w:rsidR="0079709D" w:rsidRDefault="0079709D" w:rsidP="0079709D"/>
    <w:p w14:paraId="5107AB16" w14:textId="77777777" w:rsidR="00DF70EC" w:rsidRDefault="00DF70EC"/>
    <w:sectPr w:rsidR="00DF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EF3"/>
    <w:multiLevelType w:val="hybridMultilevel"/>
    <w:tmpl w:val="61509A1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0699"/>
    <w:multiLevelType w:val="hybridMultilevel"/>
    <w:tmpl w:val="6AEC3900"/>
    <w:lvl w:ilvl="0" w:tplc="704A6158">
      <w:start w:val="1"/>
      <w:numFmt w:val="upperLetter"/>
      <w:lvlText w:val="%1."/>
      <w:lvlJc w:val="left"/>
      <w:pPr>
        <w:ind w:left="1140" w:hanging="420"/>
      </w:pPr>
      <w:rPr>
        <w:rFonts w:hint="default"/>
        <w:b/>
        <w:bCs/>
      </w:rPr>
    </w:lvl>
    <w:lvl w:ilvl="1" w:tplc="0E645AC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307792">
    <w:abstractNumId w:val="0"/>
  </w:num>
  <w:num w:numId="2" w16cid:durableId="127601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9D"/>
    <w:rsid w:val="00147BAB"/>
    <w:rsid w:val="003354D2"/>
    <w:rsid w:val="0042322D"/>
    <w:rsid w:val="004A2537"/>
    <w:rsid w:val="0079709D"/>
    <w:rsid w:val="00845A1F"/>
    <w:rsid w:val="00A400F7"/>
    <w:rsid w:val="00A4398D"/>
    <w:rsid w:val="00CC672B"/>
    <w:rsid w:val="00CF2375"/>
    <w:rsid w:val="00DF70EC"/>
    <w:rsid w:val="00E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E251"/>
  <w15:chartTrackingRefBased/>
  <w15:docId w15:val="{A8CD0849-CF29-4A3C-BD26-EA12D6C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9D"/>
  </w:style>
  <w:style w:type="paragraph" w:styleId="Heading1">
    <w:name w:val="heading 1"/>
    <w:basedOn w:val="Normal"/>
    <w:next w:val="Normal"/>
    <w:link w:val="Heading1Char"/>
    <w:uiPriority w:val="9"/>
    <w:qFormat/>
    <w:rsid w:val="00797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9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9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9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9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9D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l"/>
    <w:rsid w:val="0079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79709D"/>
  </w:style>
  <w:style w:type="character" w:customStyle="1" w:styleId="normaltextrun">
    <w:name w:val="normaltextrun"/>
    <w:basedOn w:val="DefaultParagraphFont"/>
    <w:rsid w:val="0079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99BD0197-F7CA-4EA7-B8DF-5D0506D82A30}"/>
</file>

<file path=customXml/itemProps2.xml><?xml version="1.0" encoding="utf-8"?>
<ds:datastoreItem xmlns:ds="http://schemas.openxmlformats.org/officeDocument/2006/customXml" ds:itemID="{C9AA256C-F0F5-4D7A-924D-CC33CA8460F4}"/>
</file>

<file path=customXml/itemProps3.xml><?xml version="1.0" encoding="utf-8"?>
<ds:datastoreItem xmlns:ds="http://schemas.openxmlformats.org/officeDocument/2006/customXml" ds:itemID="{63968504-3A20-49EF-A8CE-EF9F7FAC8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281</Words>
  <Characters>1594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1</cp:revision>
  <dcterms:created xsi:type="dcterms:W3CDTF">2026-03-17T16:15:00Z</dcterms:created>
  <dcterms:modified xsi:type="dcterms:W3CDTF">2026-03-17T21:18:00Z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