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CA8E" w14:textId="77777777" w:rsidR="00297261" w:rsidRPr="00211A10" w:rsidRDefault="00297261" w:rsidP="00297261">
      <w:pPr>
        <w:pStyle w:val="paragraph"/>
        <w:spacing w:before="0" w:beforeAutospacing="0" w:after="0" w:afterAutospacing="0"/>
        <w:textAlignment w:val="baseline"/>
        <w:rPr>
          <w:sz w:val="18"/>
          <w:szCs w:val="18"/>
        </w:rPr>
      </w:pPr>
      <w:r w:rsidRPr="00211A10">
        <w:rPr>
          <w:rStyle w:val="eop"/>
        </w:rPr>
        <w:t> </w:t>
      </w:r>
    </w:p>
    <w:p w14:paraId="31D886CC" w14:textId="77777777" w:rsidR="00297261" w:rsidRPr="00211A10" w:rsidRDefault="00297261" w:rsidP="00297261">
      <w:pPr>
        <w:pStyle w:val="paragraph"/>
        <w:spacing w:before="0" w:beforeAutospacing="0" w:after="0" w:afterAutospacing="0"/>
        <w:jc w:val="center"/>
        <w:textAlignment w:val="baseline"/>
        <w:rPr>
          <w:sz w:val="18"/>
          <w:szCs w:val="18"/>
        </w:rPr>
      </w:pPr>
      <w:r w:rsidRPr="00211A10">
        <w:rPr>
          <w:rStyle w:val="normaltextrun"/>
          <w:b/>
          <w:bCs/>
          <w:color w:val="000000"/>
          <w:sz w:val="40"/>
          <w:szCs w:val="40"/>
        </w:rPr>
        <w:t>Legislative Committee Meeting Minutes</w:t>
      </w:r>
    </w:p>
    <w:p w14:paraId="5AB81873" w14:textId="4C4FE9DF" w:rsidR="00297261" w:rsidRPr="00211A10" w:rsidRDefault="00297261" w:rsidP="00297261">
      <w:pPr>
        <w:pStyle w:val="paragraph"/>
        <w:spacing w:before="0" w:beforeAutospacing="0" w:after="0" w:afterAutospacing="0"/>
        <w:jc w:val="center"/>
        <w:textAlignment w:val="baseline"/>
        <w:rPr>
          <w:rStyle w:val="normaltextrun"/>
          <w:color w:val="000000"/>
          <w:sz w:val="26"/>
          <w:szCs w:val="26"/>
        </w:rPr>
      </w:pPr>
      <w:r w:rsidRPr="00211A10">
        <w:rPr>
          <w:rStyle w:val="normaltextrun"/>
          <w:color w:val="000000"/>
          <w:sz w:val="26"/>
          <w:szCs w:val="26"/>
        </w:rPr>
        <w:t xml:space="preserve">Wednesday, </w:t>
      </w:r>
      <w:r w:rsidR="005C5A22" w:rsidRPr="00211A10">
        <w:rPr>
          <w:rStyle w:val="normaltextrun"/>
          <w:color w:val="000000"/>
          <w:sz w:val="26"/>
          <w:szCs w:val="26"/>
        </w:rPr>
        <w:t>November</w:t>
      </w:r>
      <w:r w:rsidRPr="00211A10">
        <w:rPr>
          <w:rStyle w:val="normaltextrun"/>
          <w:color w:val="000000"/>
          <w:sz w:val="26"/>
          <w:szCs w:val="26"/>
        </w:rPr>
        <w:t xml:space="preserve"> </w:t>
      </w:r>
      <w:r w:rsidR="003261C3" w:rsidRPr="00211A10">
        <w:rPr>
          <w:rStyle w:val="normaltextrun"/>
          <w:color w:val="000000"/>
          <w:sz w:val="26"/>
          <w:szCs w:val="26"/>
        </w:rPr>
        <w:t>9</w:t>
      </w:r>
      <w:r w:rsidRPr="00211A10">
        <w:rPr>
          <w:rStyle w:val="normaltextrun"/>
          <w:color w:val="000000"/>
          <w:sz w:val="26"/>
          <w:szCs w:val="26"/>
        </w:rPr>
        <w:t xml:space="preserve">, 2022 </w:t>
      </w:r>
    </w:p>
    <w:p w14:paraId="638ED389" w14:textId="77777777" w:rsidR="00297261" w:rsidRPr="00211A10" w:rsidRDefault="00297261" w:rsidP="00297261">
      <w:pPr>
        <w:pStyle w:val="paragraph"/>
        <w:spacing w:before="0" w:beforeAutospacing="0" w:after="0" w:afterAutospacing="0"/>
        <w:jc w:val="center"/>
        <w:textAlignment w:val="baseline"/>
        <w:rPr>
          <w:rStyle w:val="normaltextrun"/>
          <w:sz w:val="26"/>
          <w:szCs w:val="26"/>
        </w:rPr>
      </w:pPr>
      <w:r w:rsidRPr="00211A10">
        <w:rPr>
          <w:rStyle w:val="normaltextrun"/>
          <w:color w:val="000000"/>
          <w:sz w:val="26"/>
          <w:szCs w:val="26"/>
        </w:rPr>
        <w:t xml:space="preserve">3:00 - 4:00 </w:t>
      </w:r>
      <w:r w:rsidRPr="00211A10">
        <w:rPr>
          <w:rStyle w:val="normaltextrun"/>
          <w:sz w:val="26"/>
          <w:szCs w:val="26"/>
        </w:rPr>
        <w:t>pm</w:t>
      </w:r>
    </w:p>
    <w:p w14:paraId="79560DDA" w14:textId="77777777" w:rsidR="00297261" w:rsidRPr="00211A10" w:rsidRDefault="00297261" w:rsidP="00297261">
      <w:pPr>
        <w:pStyle w:val="paragraph"/>
        <w:spacing w:before="0" w:beforeAutospacing="0" w:after="0" w:afterAutospacing="0"/>
        <w:jc w:val="center"/>
        <w:textAlignment w:val="baseline"/>
        <w:rPr>
          <w:rStyle w:val="normaltextrun"/>
          <w:sz w:val="26"/>
          <w:szCs w:val="26"/>
        </w:rPr>
      </w:pPr>
      <w:r w:rsidRPr="00211A10">
        <w:rPr>
          <w:rStyle w:val="normaltextrun"/>
          <w:sz w:val="26"/>
          <w:szCs w:val="26"/>
        </w:rPr>
        <w:t>Via Zoom</w:t>
      </w:r>
    </w:p>
    <w:p w14:paraId="755E514A" w14:textId="77777777" w:rsidR="00297261" w:rsidRPr="00211A10" w:rsidRDefault="00297261" w:rsidP="00297261">
      <w:pPr>
        <w:pStyle w:val="paragraph"/>
        <w:spacing w:before="0" w:beforeAutospacing="0" w:after="0" w:afterAutospacing="0"/>
        <w:textAlignment w:val="baseline"/>
        <w:rPr>
          <w:sz w:val="18"/>
          <w:szCs w:val="18"/>
        </w:rPr>
      </w:pPr>
      <w:bookmarkStart w:id="0" w:name="_Hlk45625517"/>
    </w:p>
    <w:p w14:paraId="3E616FB4" w14:textId="2CD7EA56" w:rsidR="00297261" w:rsidRPr="00211A10" w:rsidRDefault="00297261" w:rsidP="00297261">
      <w:pPr>
        <w:pStyle w:val="paragraph"/>
        <w:spacing w:before="0" w:beforeAutospacing="0" w:after="0" w:afterAutospacing="0"/>
        <w:jc w:val="center"/>
        <w:textAlignment w:val="baseline"/>
      </w:pPr>
      <w:r w:rsidRPr="00211A10">
        <w:rPr>
          <w:rStyle w:val="normaltextrun"/>
          <w:b/>
          <w:bCs/>
        </w:rPr>
        <w:t>Committee Present</w:t>
      </w:r>
      <w:r w:rsidRPr="00211A10">
        <w:rPr>
          <w:rStyle w:val="normaltextrun"/>
        </w:rPr>
        <w:t>: Chair Jennifer Perez, Beatriz Dieringer,</w:t>
      </w:r>
      <w:r w:rsidR="00EB6441" w:rsidRPr="00211A10">
        <w:rPr>
          <w:rStyle w:val="normaltextrun"/>
        </w:rPr>
        <w:t xml:space="preserve"> </w:t>
      </w:r>
      <w:r w:rsidR="009B5A81" w:rsidRPr="00211A10">
        <w:rPr>
          <w:rStyle w:val="normaltextrun"/>
        </w:rPr>
        <w:t xml:space="preserve">Dr. </w:t>
      </w:r>
      <w:r w:rsidR="00EB6441" w:rsidRPr="00211A10">
        <w:rPr>
          <w:rStyle w:val="eop"/>
        </w:rPr>
        <w:t>Julian Gold</w:t>
      </w:r>
      <w:r w:rsidR="009B5A81" w:rsidRPr="00211A10">
        <w:rPr>
          <w:rStyle w:val="eop"/>
        </w:rPr>
        <w:t>,</w:t>
      </w:r>
      <w:r w:rsidR="00D04BE3" w:rsidRPr="00211A10">
        <w:rPr>
          <w:rStyle w:val="eop"/>
        </w:rPr>
        <w:t xml:space="preserve"> Charlotte Cra</w:t>
      </w:r>
      <w:r w:rsidR="007D17DE" w:rsidRPr="00211A10">
        <w:rPr>
          <w:rStyle w:val="eop"/>
        </w:rPr>
        <w:t>ven,</w:t>
      </w:r>
      <w:r w:rsidRPr="00211A10">
        <w:rPr>
          <w:rStyle w:val="normaltextrun"/>
        </w:rPr>
        <w:t xml:space="preserve"> John Erickson, Diana Mahmud,</w:t>
      </w:r>
      <w:r w:rsidR="000F48A3" w:rsidRPr="00211A10">
        <w:rPr>
          <w:rStyle w:val="normaltextrun"/>
        </w:rPr>
        <w:t xml:space="preserve"> Bill Uphoff,</w:t>
      </w:r>
      <w:r w:rsidRPr="00211A10">
        <w:rPr>
          <w:rStyle w:val="normaltextrun"/>
        </w:rPr>
        <w:t xml:space="preserve"> Gary Boyer </w:t>
      </w:r>
    </w:p>
    <w:p w14:paraId="3B0734EB" w14:textId="77777777" w:rsidR="00297261" w:rsidRPr="00211A10" w:rsidRDefault="00297261" w:rsidP="00297261">
      <w:pPr>
        <w:pStyle w:val="paragraph"/>
        <w:spacing w:before="0" w:beforeAutospacing="0" w:after="0" w:afterAutospacing="0"/>
        <w:jc w:val="center"/>
        <w:textAlignment w:val="baseline"/>
      </w:pPr>
    </w:p>
    <w:p w14:paraId="1E85DDC3" w14:textId="4392E009" w:rsidR="00297261" w:rsidRPr="00211A10" w:rsidRDefault="00297261" w:rsidP="00297261">
      <w:pPr>
        <w:pStyle w:val="paragraph"/>
        <w:spacing w:before="0" w:beforeAutospacing="0" w:after="0" w:afterAutospacing="0"/>
        <w:jc w:val="center"/>
        <w:textAlignment w:val="baseline"/>
      </w:pPr>
      <w:r w:rsidRPr="00211A10">
        <w:rPr>
          <w:rStyle w:val="normaltextrun"/>
          <w:b/>
          <w:bCs/>
        </w:rPr>
        <w:t>Member Cities Present</w:t>
      </w:r>
      <w:r w:rsidRPr="00211A10">
        <w:rPr>
          <w:rStyle w:val="normaltextrun"/>
        </w:rPr>
        <w:t>: Norwalk,</w:t>
      </w:r>
      <w:r w:rsidR="003D41FE" w:rsidRPr="00211A10">
        <w:rPr>
          <w:rStyle w:val="normaltextrun"/>
        </w:rPr>
        <w:t xml:space="preserve"> Rolling Hills,</w:t>
      </w:r>
      <w:r w:rsidR="005866FE" w:rsidRPr="00211A10">
        <w:rPr>
          <w:rStyle w:val="normaltextrun"/>
        </w:rPr>
        <w:t xml:space="preserve"> Camarillo,</w:t>
      </w:r>
      <w:r w:rsidR="003F67BA" w:rsidRPr="00211A10">
        <w:rPr>
          <w:rStyle w:val="normaltextrun"/>
        </w:rPr>
        <w:t xml:space="preserve"> Jur</w:t>
      </w:r>
      <w:r w:rsidR="00D1665F" w:rsidRPr="00211A10">
        <w:rPr>
          <w:rStyle w:val="normaltextrun"/>
        </w:rPr>
        <w:t>u</w:t>
      </w:r>
      <w:r w:rsidR="003F67BA" w:rsidRPr="00211A10">
        <w:rPr>
          <w:rStyle w:val="normaltextrun"/>
        </w:rPr>
        <w:t>pa Valley</w:t>
      </w:r>
      <w:r w:rsidR="00D1665F" w:rsidRPr="00211A10">
        <w:rPr>
          <w:rStyle w:val="normaltextrun"/>
        </w:rPr>
        <w:t>,</w:t>
      </w:r>
      <w:r w:rsidRPr="00211A10">
        <w:rPr>
          <w:rStyle w:val="normaltextrun"/>
        </w:rPr>
        <w:t xml:space="preserve"> Lynwood,</w:t>
      </w:r>
      <w:r w:rsidR="00961557" w:rsidRPr="00211A10">
        <w:rPr>
          <w:rStyle w:val="normaltextrun"/>
        </w:rPr>
        <w:t xml:space="preserve"> Lakewood</w:t>
      </w:r>
      <w:r w:rsidRPr="00211A10">
        <w:rPr>
          <w:rStyle w:val="normaltextrun"/>
        </w:rPr>
        <w:t>,</w:t>
      </w:r>
      <w:r w:rsidR="008A0E81" w:rsidRPr="00211A10">
        <w:rPr>
          <w:rStyle w:val="normaltextrun"/>
        </w:rPr>
        <w:t xml:space="preserve"> Artesia,</w:t>
      </w:r>
      <w:r w:rsidR="002A24F2" w:rsidRPr="00211A10">
        <w:rPr>
          <w:rStyle w:val="normaltextrun"/>
        </w:rPr>
        <w:t xml:space="preserve"> Beverly Hills</w:t>
      </w:r>
      <w:r w:rsidR="007C5991" w:rsidRPr="00211A10">
        <w:rPr>
          <w:rStyle w:val="normaltextrun"/>
        </w:rPr>
        <w:t>,</w:t>
      </w:r>
      <w:r w:rsidRPr="00211A10">
        <w:rPr>
          <w:rStyle w:val="normaltextrun"/>
        </w:rPr>
        <w:t xml:space="preserve"> West Hollywood, South Pasadena,</w:t>
      </w:r>
      <w:r w:rsidR="00A17613" w:rsidRPr="00211A10">
        <w:rPr>
          <w:rStyle w:val="normaltextrun"/>
        </w:rPr>
        <w:t xml:space="preserve"> Indus</w:t>
      </w:r>
      <w:r w:rsidR="003C5E4B" w:rsidRPr="00211A10">
        <w:rPr>
          <w:rStyle w:val="normaltextrun"/>
        </w:rPr>
        <w:t>try,</w:t>
      </w:r>
      <w:r w:rsidR="00863B40" w:rsidRPr="00211A10">
        <w:rPr>
          <w:rStyle w:val="normaltextrun"/>
        </w:rPr>
        <w:t xml:space="preserve"> Lomita</w:t>
      </w:r>
      <w:r w:rsidR="005C28E1" w:rsidRPr="00211A10">
        <w:rPr>
          <w:rStyle w:val="normaltextrun"/>
        </w:rPr>
        <w:t>, Santa Fe Springs</w:t>
      </w:r>
      <w:r w:rsidR="00F954BD" w:rsidRPr="00211A10">
        <w:rPr>
          <w:rStyle w:val="normaltextrun"/>
        </w:rPr>
        <w:t>, Indian Wells,</w:t>
      </w:r>
      <w:r w:rsidRPr="00211A10">
        <w:rPr>
          <w:rStyle w:val="normaltextrun"/>
        </w:rPr>
        <w:t xml:space="preserve"> Glendora,</w:t>
      </w:r>
      <w:r w:rsidR="007F4452" w:rsidRPr="00211A10">
        <w:rPr>
          <w:rStyle w:val="normaltextrun"/>
        </w:rPr>
        <w:t xml:space="preserve"> Avalon</w:t>
      </w:r>
      <w:r w:rsidR="00B1238B" w:rsidRPr="00211A10">
        <w:rPr>
          <w:rStyle w:val="normaltextrun"/>
        </w:rPr>
        <w:t xml:space="preserve"> </w:t>
      </w:r>
    </w:p>
    <w:p w14:paraId="109932C5" w14:textId="77777777" w:rsidR="00297261" w:rsidRPr="00211A10" w:rsidRDefault="00297261" w:rsidP="00297261">
      <w:pPr>
        <w:pStyle w:val="paragraph"/>
        <w:spacing w:before="0" w:beforeAutospacing="0" w:after="0" w:afterAutospacing="0"/>
        <w:jc w:val="center"/>
        <w:textAlignment w:val="baseline"/>
        <w:rPr>
          <w:rStyle w:val="eop"/>
        </w:rPr>
      </w:pPr>
    </w:p>
    <w:p w14:paraId="603D7A7E" w14:textId="1DB4717A" w:rsidR="00297261" w:rsidRPr="00211A10" w:rsidRDefault="00297261" w:rsidP="00297261">
      <w:pPr>
        <w:pStyle w:val="paragraph"/>
        <w:spacing w:before="0" w:beforeAutospacing="0" w:after="0" w:afterAutospacing="0"/>
        <w:jc w:val="center"/>
        <w:textAlignment w:val="baseline"/>
      </w:pPr>
      <w:r w:rsidRPr="00211A10">
        <w:rPr>
          <w:rStyle w:val="eop"/>
          <w:b/>
          <w:bCs/>
        </w:rPr>
        <w:t>Others Present:</w:t>
      </w:r>
      <w:r w:rsidRPr="00211A10">
        <w:rPr>
          <w:rStyle w:val="eop"/>
        </w:rPr>
        <w:t xml:space="preserve"> </w:t>
      </w:r>
      <w:bookmarkEnd w:id="0"/>
      <w:r w:rsidR="000F68E1" w:rsidRPr="00211A10">
        <w:rPr>
          <w:rStyle w:val="eop"/>
        </w:rPr>
        <w:t>Jeff Wood,</w:t>
      </w:r>
      <w:r w:rsidR="002902DB" w:rsidRPr="00211A10">
        <w:rPr>
          <w:rStyle w:val="eop"/>
        </w:rPr>
        <w:t xml:space="preserve"> Ali Taj</w:t>
      </w:r>
      <w:r w:rsidR="009B5A81" w:rsidRPr="00211A10">
        <w:rPr>
          <w:rStyle w:val="eop"/>
        </w:rPr>
        <w:t>,</w:t>
      </w:r>
      <w:r w:rsidR="000F68E1" w:rsidRPr="00211A10">
        <w:rPr>
          <w:rStyle w:val="eop"/>
        </w:rPr>
        <w:t xml:space="preserve"> </w:t>
      </w:r>
      <w:r w:rsidRPr="00211A10">
        <w:rPr>
          <w:rStyle w:val="eop"/>
        </w:rPr>
        <w:t>Marcel Rodarte, Jorge Morales,</w:t>
      </w:r>
      <w:r w:rsidR="006E397D" w:rsidRPr="00211A10">
        <w:rPr>
          <w:rStyle w:val="eop"/>
        </w:rPr>
        <w:t xml:space="preserve"> </w:t>
      </w:r>
      <w:r w:rsidRPr="00211A10">
        <w:rPr>
          <w:rStyle w:val="normaltextrun"/>
        </w:rPr>
        <w:t>Oscar Flores,</w:t>
      </w:r>
      <w:r w:rsidR="006E397D" w:rsidRPr="00211A10">
        <w:rPr>
          <w:rStyle w:val="normaltextrun"/>
        </w:rPr>
        <w:t xml:space="preserve"> </w:t>
      </w:r>
      <w:r w:rsidR="00280590" w:rsidRPr="00211A10">
        <w:rPr>
          <w:rStyle w:val="normaltextrun"/>
        </w:rPr>
        <w:t>Chris Barajas</w:t>
      </w:r>
      <w:r w:rsidR="00580CDC" w:rsidRPr="00211A10">
        <w:rPr>
          <w:rStyle w:val="normaltextrun"/>
        </w:rPr>
        <w:t xml:space="preserve">, Sam </w:t>
      </w:r>
      <w:r w:rsidR="000F48A3" w:rsidRPr="00211A10">
        <w:rPr>
          <w:rStyle w:val="normaltextrun"/>
        </w:rPr>
        <w:t>Pedroza</w:t>
      </w:r>
      <w:r w:rsidR="00E27BE2" w:rsidRPr="00211A10">
        <w:rPr>
          <w:rStyle w:val="normaltextrun"/>
        </w:rPr>
        <w:t>, Thad</w:t>
      </w:r>
      <w:r w:rsidR="00CB258D" w:rsidRPr="00211A10">
        <w:rPr>
          <w:rStyle w:val="normaltextrun"/>
        </w:rPr>
        <w:t>deus McCormack,</w:t>
      </w:r>
      <w:r w:rsidR="007D1C10" w:rsidRPr="00211A10">
        <w:rPr>
          <w:rStyle w:val="normaltextrun"/>
        </w:rPr>
        <w:t xml:space="preserve"> Juanita Martin,</w:t>
      </w:r>
      <w:r w:rsidR="00F950CE" w:rsidRPr="00211A10">
        <w:rPr>
          <w:rStyle w:val="normaltextrun"/>
        </w:rPr>
        <w:t xml:space="preserve"> Kris</w:t>
      </w:r>
      <w:r w:rsidR="004659D4" w:rsidRPr="00211A10">
        <w:rPr>
          <w:rStyle w:val="normaltextrun"/>
        </w:rPr>
        <w:t>ten Nelson</w:t>
      </w:r>
      <w:r w:rsidR="007E3F91" w:rsidRPr="00211A10">
        <w:rPr>
          <w:rStyle w:val="normaltextrun"/>
        </w:rPr>
        <w:t>, Yesenia De La Rosa,</w:t>
      </w:r>
      <w:r w:rsidR="004A5DF8" w:rsidRPr="00211A10">
        <w:rPr>
          <w:rStyle w:val="normaltextrun"/>
        </w:rPr>
        <w:t xml:space="preserve"> Leslie</w:t>
      </w:r>
      <w:r w:rsidR="003D184F" w:rsidRPr="00211A10">
        <w:rPr>
          <w:rStyle w:val="normaltextrun"/>
        </w:rPr>
        <w:t xml:space="preserve"> Altamiran</w:t>
      </w:r>
      <w:r w:rsidR="005847A6" w:rsidRPr="00211A10">
        <w:rPr>
          <w:rStyle w:val="normaltextrun"/>
        </w:rPr>
        <w:t>o</w:t>
      </w:r>
      <w:r w:rsidRPr="00211A10">
        <w:rPr>
          <w:rStyle w:val="normaltextrun"/>
        </w:rPr>
        <w:t xml:space="preserve">, </w:t>
      </w:r>
      <w:r w:rsidR="00BB5B87" w:rsidRPr="00211A10">
        <w:rPr>
          <w:rStyle w:val="eop"/>
        </w:rPr>
        <w:t>Frank Rodarte</w:t>
      </w:r>
    </w:p>
    <w:p w14:paraId="31912631" w14:textId="77777777" w:rsidR="00297261" w:rsidRPr="00211A10" w:rsidRDefault="00297261" w:rsidP="00297261">
      <w:pPr>
        <w:pStyle w:val="paragraph"/>
        <w:spacing w:before="0" w:beforeAutospacing="0" w:after="0" w:afterAutospacing="0"/>
        <w:textAlignment w:val="baseline"/>
        <w:rPr>
          <w:rStyle w:val="eop"/>
        </w:rPr>
      </w:pPr>
    </w:p>
    <w:p w14:paraId="2872E74A" w14:textId="77777777" w:rsidR="00297261" w:rsidRPr="00211A10" w:rsidRDefault="00297261" w:rsidP="00297261">
      <w:pPr>
        <w:pStyle w:val="paragraph"/>
        <w:jc w:val="center"/>
        <w:textAlignment w:val="baseline"/>
        <w:rPr>
          <w:b/>
        </w:rPr>
      </w:pPr>
      <w:r w:rsidRPr="00211A10">
        <w:rPr>
          <w:b/>
        </w:rPr>
        <w:t>Quorum: No</w:t>
      </w:r>
    </w:p>
    <w:p w14:paraId="5B1FD248" w14:textId="1D077D24" w:rsidR="00297261" w:rsidRPr="00211A10" w:rsidRDefault="00297261" w:rsidP="00297261">
      <w:pPr>
        <w:pStyle w:val="paragraph"/>
        <w:numPr>
          <w:ilvl w:val="0"/>
          <w:numId w:val="1"/>
        </w:numPr>
        <w:spacing w:before="0" w:beforeAutospacing="0" w:after="0" w:afterAutospacing="0" w:line="360" w:lineRule="auto"/>
        <w:textAlignment w:val="baseline"/>
        <w:rPr>
          <w:b/>
          <w:bCs/>
        </w:rPr>
      </w:pPr>
      <w:r w:rsidRPr="00211A10">
        <w:rPr>
          <w:b/>
          <w:bCs/>
        </w:rPr>
        <w:t>Call to Order: 3:0</w:t>
      </w:r>
      <w:r w:rsidR="003261C3" w:rsidRPr="00211A10">
        <w:rPr>
          <w:b/>
          <w:bCs/>
        </w:rPr>
        <w:t>7</w:t>
      </w:r>
      <w:r w:rsidRPr="00211A10">
        <w:rPr>
          <w:b/>
          <w:bCs/>
        </w:rPr>
        <w:t xml:space="preserve"> pm</w:t>
      </w:r>
    </w:p>
    <w:p w14:paraId="171BFC14" w14:textId="77777777" w:rsidR="009F1B10" w:rsidRPr="00211A10" w:rsidRDefault="009F1B10" w:rsidP="009F1B10">
      <w:pPr>
        <w:pStyle w:val="paragraph"/>
        <w:numPr>
          <w:ilvl w:val="0"/>
          <w:numId w:val="2"/>
        </w:numPr>
        <w:spacing w:before="0" w:beforeAutospacing="0" w:after="0" w:afterAutospacing="0" w:line="360" w:lineRule="auto"/>
        <w:textAlignment w:val="baseline"/>
        <w:rPr>
          <w:b/>
          <w:bCs/>
        </w:rPr>
      </w:pPr>
      <w:r w:rsidRPr="00211A10">
        <w:rPr>
          <w:b/>
          <w:bCs/>
        </w:rPr>
        <w:t>Legislative Update</w:t>
      </w:r>
    </w:p>
    <w:p w14:paraId="27A24CD4" w14:textId="77777777" w:rsidR="009F1B10" w:rsidRPr="00211A10" w:rsidRDefault="009F1B10" w:rsidP="00BA21E9">
      <w:pPr>
        <w:pStyle w:val="paragraph"/>
        <w:numPr>
          <w:ilvl w:val="1"/>
          <w:numId w:val="2"/>
        </w:numPr>
        <w:spacing w:before="0" w:beforeAutospacing="0" w:after="0" w:afterAutospacing="0" w:line="360" w:lineRule="auto"/>
        <w:textAlignment w:val="baseline"/>
        <w:rPr>
          <w:b/>
          <w:bCs/>
        </w:rPr>
      </w:pPr>
      <w:r w:rsidRPr="00211A10">
        <w:rPr>
          <w:b/>
          <w:bCs/>
        </w:rPr>
        <w:t>2023 Legislative Platform</w:t>
      </w:r>
    </w:p>
    <w:p w14:paraId="186A3862" w14:textId="77777777" w:rsidR="009F1B10" w:rsidRPr="00211A10" w:rsidRDefault="009F1B10" w:rsidP="00BA21E9">
      <w:pPr>
        <w:spacing w:after="0" w:line="360" w:lineRule="auto"/>
        <w:ind w:left="1080"/>
        <w:rPr>
          <w:rFonts w:ascii="Times New Roman" w:hAnsi="Times New Roman" w:cs="Times New Roman"/>
        </w:rPr>
      </w:pPr>
      <w:r w:rsidRPr="00211A10">
        <w:rPr>
          <w:rFonts w:ascii="Times New Roman" w:hAnsi="Times New Roman" w:cs="Times New Roman"/>
        </w:rPr>
        <w:t xml:space="preserve">Jorge Morales stated that every year in November the committee reviews the Legislative Platform and adopts policies to focus on for the year. From these policies the top three issues are used as focus points at SLOT for our press conference. Morales recommends one of the topics should be Economic Recovery. </w:t>
      </w:r>
    </w:p>
    <w:p w14:paraId="31BB2359" w14:textId="77777777" w:rsidR="000818D6" w:rsidRPr="00211A10" w:rsidRDefault="000818D6" w:rsidP="00BA21E9">
      <w:pPr>
        <w:spacing w:after="0" w:line="360" w:lineRule="auto"/>
        <w:ind w:left="1080"/>
        <w:rPr>
          <w:rFonts w:ascii="Times New Roman" w:eastAsia="Times New Roman" w:hAnsi="Times New Roman" w:cs="Times New Roman"/>
          <w:sz w:val="24"/>
          <w:szCs w:val="24"/>
        </w:rPr>
      </w:pPr>
    </w:p>
    <w:p w14:paraId="6801CB6E" w14:textId="0FE2EEAD" w:rsidR="009F1B10" w:rsidRPr="00211A10" w:rsidRDefault="009F1B10" w:rsidP="00BA21E9">
      <w:pPr>
        <w:spacing w:after="0" w:line="360" w:lineRule="auto"/>
        <w:ind w:left="1080"/>
        <w:rPr>
          <w:rFonts w:ascii="Times New Roman" w:hAnsi="Times New Roman" w:cs="Times New Roman"/>
        </w:rPr>
      </w:pPr>
      <w:r w:rsidRPr="00211A10">
        <w:rPr>
          <w:rFonts w:ascii="Times New Roman" w:eastAsia="Times New Roman" w:hAnsi="Times New Roman" w:cs="Times New Roman"/>
          <w:sz w:val="24"/>
          <w:szCs w:val="24"/>
        </w:rPr>
        <w:t>Diana Mahmud</w:t>
      </w:r>
      <w:r w:rsidRPr="00211A10">
        <w:rPr>
          <w:rFonts w:ascii="Times New Roman" w:hAnsi="Times New Roman" w:cs="Times New Roman"/>
        </w:rPr>
        <w:t>,</w:t>
      </w:r>
      <w:r w:rsidRPr="00211A10">
        <w:rPr>
          <w:rFonts w:ascii="Times New Roman" w:eastAsia="Times New Roman" w:hAnsi="Times New Roman" w:cs="Times New Roman"/>
          <w:sz w:val="24"/>
          <w:szCs w:val="24"/>
        </w:rPr>
        <w:t xml:space="preserve"> </w:t>
      </w:r>
      <w:r w:rsidRPr="00211A10">
        <w:rPr>
          <w:rFonts w:ascii="Times New Roman" w:hAnsi="Times New Roman" w:cs="Times New Roman"/>
        </w:rPr>
        <w:t>c</w:t>
      </w:r>
      <w:r w:rsidRPr="00211A10">
        <w:rPr>
          <w:rFonts w:ascii="Times New Roman" w:eastAsia="Times New Roman" w:hAnsi="Times New Roman" w:cs="Times New Roman"/>
          <w:sz w:val="24"/>
          <w:szCs w:val="24"/>
        </w:rPr>
        <w:t>oncerned about phrasing “Economic Recovery”. Suggest changing term “Economic Recovery” to “Economic Development”.  Suggested by Chair Perez “Financial Stability”.</w:t>
      </w:r>
      <w:r w:rsidRPr="00211A10">
        <w:rPr>
          <w:rFonts w:ascii="Times New Roman" w:hAnsi="Times New Roman" w:cs="Times New Roman"/>
        </w:rPr>
        <w:t xml:space="preserve"> </w:t>
      </w:r>
      <w:r w:rsidR="00477F02">
        <w:rPr>
          <w:rFonts w:ascii="Times New Roman" w:hAnsi="Times New Roman" w:cs="Times New Roman"/>
        </w:rPr>
        <w:t>M</w:t>
      </w:r>
      <w:r w:rsidR="000F3AAA" w:rsidRPr="00211A10">
        <w:rPr>
          <w:rFonts w:ascii="Times New Roman" w:hAnsi="Times New Roman" w:cs="Times New Roman"/>
        </w:rPr>
        <w:t xml:space="preserve">ahmud also suggest deleting </w:t>
      </w:r>
      <w:r w:rsidR="00722983" w:rsidRPr="00211A10">
        <w:rPr>
          <w:rFonts w:ascii="Times New Roman" w:hAnsi="Times New Roman" w:cs="Times New Roman"/>
        </w:rPr>
        <w:t>the bullet point: “</w:t>
      </w:r>
      <w:r w:rsidR="00722983" w:rsidRPr="00211A10">
        <w:rPr>
          <w:rFonts w:ascii="Times New Roman" w:hAnsi="Times New Roman" w:cs="Times New Roman"/>
          <w:lang w:val="en"/>
        </w:rPr>
        <w:t>CCCA calls for legislation that streamlines manufacturing and distribution efforts across the state in an effort to fast-track the flow of goods</w:t>
      </w:r>
      <w:r w:rsidR="00722983" w:rsidRPr="00211A10">
        <w:rPr>
          <w:rFonts w:ascii="Times New Roman" w:hAnsi="Times New Roman" w:cs="Times New Roman"/>
          <w:lang w:val="en"/>
        </w:rPr>
        <w:t>”.</w:t>
      </w:r>
    </w:p>
    <w:p w14:paraId="5EEA5A0E" w14:textId="77777777" w:rsidR="0028104A" w:rsidRPr="00211A10" w:rsidRDefault="0028104A" w:rsidP="00BA21E9">
      <w:pPr>
        <w:spacing w:after="0" w:line="360" w:lineRule="auto"/>
        <w:ind w:left="1080"/>
        <w:rPr>
          <w:rFonts w:ascii="Times New Roman" w:hAnsi="Times New Roman" w:cs="Times New Roman"/>
        </w:rPr>
      </w:pPr>
    </w:p>
    <w:p w14:paraId="42E0B550" w14:textId="1DA85C51" w:rsidR="009F1B10" w:rsidRPr="00211A10" w:rsidRDefault="009F1B10" w:rsidP="00BA21E9">
      <w:pPr>
        <w:spacing w:after="0" w:line="360" w:lineRule="auto"/>
        <w:ind w:left="1080"/>
        <w:rPr>
          <w:rFonts w:ascii="Times New Roman" w:eastAsia="Calibri" w:hAnsi="Times New Roman" w:cs="Times New Roman"/>
        </w:rPr>
      </w:pPr>
      <w:r w:rsidRPr="00211A10">
        <w:rPr>
          <w:rFonts w:ascii="Times New Roman" w:hAnsi="Times New Roman" w:cs="Times New Roman"/>
        </w:rPr>
        <w:t xml:space="preserve">Bea Dieringer recommends changing the language under </w:t>
      </w:r>
      <w:r w:rsidRPr="00211A10">
        <w:rPr>
          <w:rFonts w:ascii="Times New Roman" w:eastAsia="Calibri" w:hAnsi="Times New Roman" w:cs="Times New Roman"/>
        </w:rPr>
        <w:t>the Infrastructure Bullet under Housing/Land Use Development to:</w:t>
      </w:r>
    </w:p>
    <w:p w14:paraId="4198A5D7" w14:textId="77777777" w:rsidR="009F1B10" w:rsidRPr="00287F6F" w:rsidRDefault="009F1B10" w:rsidP="00BA21E9">
      <w:pPr>
        <w:spacing w:after="0" w:line="360" w:lineRule="auto"/>
        <w:ind w:left="1440"/>
        <w:rPr>
          <w:rFonts w:ascii="Times New Roman" w:eastAsia="Calibri" w:hAnsi="Times New Roman" w:cs="Times New Roman"/>
        </w:rPr>
      </w:pPr>
      <w:r w:rsidRPr="00287F6F">
        <w:rPr>
          <w:rFonts w:ascii="Times New Roman" w:eastAsia="Calibri" w:hAnsi="Times New Roman" w:cs="Times New Roman"/>
        </w:rPr>
        <w:t>-CCCA calls for an evaluation of the impact on existing infrastructure for all bills affecting land use and the provision of additional state funding for infrastructure within such bills when existing infrastructure is insufficient to support the proposed development.</w:t>
      </w:r>
    </w:p>
    <w:p w14:paraId="764B4BE8" w14:textId="77777777" w:rsidR="009F1B10" w:rsidRPr="00211A10" w:rsidRDefault="009F1B10" w:rsidP="00BA21E9">
      <w:pPr>
        <w:spacing w:after="0" w:line="360" w:lineRule="auto"/>
        <w:rPr>
          <w:rFonts w:ascii="Times New Roman" w:eastAsia="Calibri" w:hAnsi="Times New Roman" w:cs="Times New Roman"/>
        </w:rPr>
      </w:pPr>
    </w:p>
    <w:p w14:paraId="41ABF0D4" w14:textId="77777777" w:rsidR="009F1B10" w:rsidRPr="00211A10" w:rsidRDefault="009F1B10" w:rsidP="00BA21E9">
      <w:pPr>
        <w:spacing w:after="0" w:line="360" w:lineRule="auto"/>
        <w:ind w:left="990"/>
        <w:rPr>
          <w:rFonts w:ascii="Times New Roman" w:eastAsia="Calibri" w:hAnsi="Times New Roman" w:cs="Times New Roman"/>
        </w:rPr>
      </w:pPr>
      <w:r w:rsidRPr="00211A10">
        <w:rPr>
          <w:rFonts w:ascii="Times New Roman" w:eastAsia="Calibri" w:hAnsi="Times New Roman" w:cs="Times New Roman"/>
        </w:rPr>
        <w:t>Co-chair John Ericson thinks we should keep an eye on the Speaker vote. If Rivas gets the speakership there is no leadership in Southern California minus San Diego. We have in the past opposed Rivas bills. He was concerned that they are going curve some issues in Environmental Policy, and most likely be unfunded mandates. Erickson suggests that we add that as a priority.</w:t>
      </w:r>
    </w:p>
    <w:p w14:paraId="7C42BE11" w14:textId="77777777" w:rsidR="009F1B10" w:rsidRPr="00211A10" w:rsidRDefault="009F1B10" w:rsidP="00BA21E9">
      <w:pPr>
        <w:spacing w:after="0" w:line="360" w:lineRule="auto"/>
        <w:ind w:left="990"/>
        <w:rPr>
          <w:rFonts w:ascii="Times New Roman" w:eastAsia="Calibri" w:hAnsi="Times New Roman" w:cs="Times New Roman"/>
        </w:rPr>
      </w:pPr>
    </w:p>
    <w:p w14:paraId="27829634" w14:textId="77777777" w:rsidR="009F1B10" w:rsidRPr="00211A10" w:rsidRDefault="009F1B10" w:rsidP="0028104A">
      <w:pPr>
        <w:spacing w:line="360" w:lineRule="auto"/>
        <w:ind w:left="990"/>
        <w:rPr>
          <w:rFonts w:ascii="Times New Roman" w:hAnsi="Times New Roman" w:cs="Times New Roman"/>
        </w:rPr>
      </w:pPr>
      <w:r w:rsidRPr="00211A10">
        <w:rPr>
          <w:rFonts w:ascii="Times New Roman" w:hAnsi="Times New Roman" w:cs="Times New Roman"/>
        </w:rPr>
        <w:t>Sam Pedroza mentioned the idea of being opposed to any by-right legislation off the bat and be a bullet item. Morales suggests under Local Control section.</w:t>
      </w:r>
    </w:p>
    <w:p w14:paraId="69D64F25" w14:textId="77777777" w:rsidR="00F645D1" w:rsidRPr="00211A10" w:rsidRDefault="00F645D1" w:rsidP="00C62D15">
      <w:pPr>
        <w:spacing w:line="360" w:lineRule="auto"/>
        <w:ind w:left="990"/>
        <w:rPr>
          <w:rFonts w:ascii="Times New Roman" w:hAnsi="Times New Roman" w:cs="Times New Roman"/>
          <w:sz w:val="24"/>
          <w:szCs w:val="24"/>
        </w:rPr>
      </w:pPr>
    </w:p>
    <w:p w14:paraId="57C8FE77" w14:textId="482F3BF0" w:rsidR="009F1B10" w:rsidRPr="00211A10" w:rsidRDefault="009F1B10" w:rsidP="00C62D15">
      <w:pPr>
        <w:spacing w:line="360" w:lineRule="auto"/>
        <w:ind w:left="990"/>
        <w:rPr>
          <w:rFonts w:ascii="Times New Roman" w:hAnsi="Times New Roman" w:cs="Times New Roman"/>
          <w:sz w:val="24"/>
          <w:szCs w:val="24"/>
        </w:rPr>
      </w:pPr>
      <w:r w:rsidRPr="00211A10">
        <w:rPr>
          <w:rFonts w:ascii="Times New Roman" w:hAnsi="Times New Roman" w:cs="Times New Roman"/>
          <w:sz w:val="24"/>
          <w:szCs w:val="24"/>
        </w:rPr>
        <w:t>Chris Barajas suggests Involuntary Conservatorship and funding for the mental hospitals. Put as a bullet point under Housing/Homelessness/Mental Health</w:t>
      </w:r>
      <w:r w:rsidR="00D03BE0">
        <w:rPr>
          <w:rFonts w:ascii="Times New Roman" w:hAnsi="Times New Roman" w:cs="Times New Roman"/>
          <w:sz w:val="24"/>
          <w:szCs w:val="24"/>
        </w:rPr>
        <w:t>.</w:t>
      </w:r>
    </w:p>
    <w:p w14:paraId="7597B9FD" w14:textId="77777777" w:rsidR="00F645D1" w:rsidRPr="00211A10" w:rsidRDefault="00F645D1" w:rsidP="00E122A5">
      <w:pPr>
        <w:spacing w:line="360" w:lineRule="auto"/>
        <w:ind w:left="990"/>
        <w:rPr>
          <w:rFonts w:ascii="Times New Roman" w:hAnsi="Times New Roman" w:cs="Times New Roman"/>
          <w:sz w:val="24"/>
          <w:szCs w:val="24"/>
        </w:rPr>
      </w:pPr>
    </w:p>
    <w:p w14:paraId="05B111EA" w14:textId="3F9C644D" w:rsidR="00AE3AD7" w:rsidRPr="00211A10" w:rsidRDefault="007909C2" w:rsidP="00E122A5">
      <w:pPr>
        <w:spacing w:line="360" w:lineRule="auto"/>
        <w:ind w:left="990"/>
        <w:rPr>
          <w:rFonts w:ascii="Times New Roman" w:hAnsi="Times New Roman" w:cs="Times New Roman"/>
          <w:sz w:val="24"/>
          <w:szCs w:val="24"/>
        </w:rPr>
      </w:pPr>
      <w:r w:rsidRPr="00211A10">
        <w:rPr>
          <w:rFonts w:ascii="Times New Roman" w:hAnsi="Times New Roman" w:cs="Times New Roman"/>
          <w:sz w:val="24"/>
          <w:szCs w:val="24"/>
        </w:rPr>
        <w:t xml:space="preserve">Morales </w:t>
      </w:r>
      <w:r w:rsidR="00211A10" w:rsidRPr="00211A10">
        <w:rPr>
          <w:rFonts w:ascii="Times New Roman" w:hAnsi="Times New Roman" w:cs="Times New Roman"/>
          <w:sz w:val="24"/>
          <w:szCs w:val="24"/>
        </w:rPr>
        <w:t>opened</w:t>
      </w:r>
      <w:r w:rsidRPr="00211A10">
        <w:rPr>
          <w:rFonts w:ascii="Times New Roman" w:hAnsi="Times New Roman" w:cs="Times New Roman"/>
          <w:sz w:val="24"/>
          <w:szCs w:val="24"/>
        </w:rPr>
        <w:t xml:space="preserve"> discussion for Bill Uphoff</w:t>
      </w:r>
      <w:r w:rsidR="007F0968" w:rsidRPr="00211A10">
        <w:rPr>
          <w:rFonts w:ascii="Times New Roman" w:hAnsi="Times New Roman" w:cs="Times New Roman"/>
          <w:sz w:val="24"/>
          <w:szCs w:val="24"/>
        </w:rPr>
        <w:t>’s</w:t>
      </w:r>
      <w:r w:rsidRPr="00211A10">
        <w:rPr>
          <w:rFonts w:ascii="Times New Roman" w:hAnsi="Times New Roman" w:cs="Times New Roman"/>
          <w:sz w:val="24"/>
          <w:szCs w:val="24"/>
        </w:rPr>
        <w:t xml:space="preserve"> suggestion to add and Infrastructure Policy under</w:t>
      </w:r>
      <w:r w:rsidR="00F645D1" w:rsidRPr="00211A10">
        <w:rPr>
          <w:rFonts w:ascii="Times New Roman" w:hAnsi="Times New Roman" w:cs="Times New Roman"/>
          <w:sz w:val="24"/>
          <w:szCs w:val="24"/>
        </w:rPr>
        <w:t xml:space="preserve"> Housing/Land Use Development</w:t>
      </w:r>
      <w:r w:rsidR="00BD7531" w:rsidRPr="00211A10">
        <w:rPr>
          <w:rFonts w:ascii="Times New Roman" w:hAnsi="Times New Roman" w:cs="Times New Roman"/>
          <w:sz w:val="24"/>
          <w:szCs w:val="24"/>
        </w:rPr>
        <w:t xml:space="preserve">. Bill Uphoff also suggested that we </w:t>
      </w:r>
      <w:r w:rsidR="001D3CDE" w:rsidRPr="00211A10">
        <w:rPr>
          <w:rFonts w:ascii="Times New Roman" w:hAnsi="Times New Roman" w:cs="Times New Roman"/>
          <w:sz w:val="24"/>
          <w:szCs w:val="24"/>
        </w:rPr>
        <w:t xml:space="preserve">should have something under </w:t>
      </w:r>
      <w:r w:rsidR="008A139C" w:rsidRPr="00211A10">
        <w:rPr>
          <w:rFonts w:ascii="Times New Roman" w:hAnsi="Times New Roman" w:cs="Times New Roman"/>
          <w:sz w:val="24"/>
          <w:szCs w:val="24"/>
        </w:rPr>
        <w:t xml:space="preserve">Environment </w:t>
      </w:r>
      <w:r w:rsidR="009A40AA" w:rsidRPr="00211A10">
        <w:rPr>
          <w:rFonts w:ascii="Times New Roman" w:hAnsi="Times New Roman" w:cs="Times New Roman"/>
          <w:sz w:val="24"/>
          <w:szCs w:val="24"/>
        </w:rPr>
        <w:t>that pertains to Green Waste SB</w:t>
      </w:r>
      <w:r w:rsidR="006625D5" w:rsidRPr="00211A10">
        <w:rPr>
          <w:rFonts w:ascii="Times New Roman" w:hAnsi="Times New Roman" w:cs="Times New Roman"/>
          <w:sz w:val="24"/>
          <w:szCs w:val="24"/>
        </w:rPr>
        <w:t xml:space="preserve"> </w:t>
      </w:r>
      <w:r w:rsidR="009A40AA" w:rsidRPr="00211A10">
        <w:rPr>
          <w:rFonts w:ascii="Times New Roman" w:hAnsi="Times New Roman" w:cs="Times New Roman"/>
          <w:sz w:val="24"/>
          <w:szCs w:val="24"/>
        </w:rPr>
        <w:t>13</w:t>
      </w:r>
      <w:r w:rsidR="006625D5" w:rsidRPr="00211A10">
        <w:rPr>
          <w:rFonts w:ascii="Times New Roman" w:hAnsi="Times New Roman" w:cs="Times New Roman"/>
          <w:sz w:val="24"/>
          <w:szCs w:val="24"/>
        </w:rPr>
        <w:t xml:space="preserve">83 compliance. Chair Perez does not think we have the influence </w:t>
      </w:r>
      <w:r w:rsidR="002372A5" w:rsidRPr="00211A10">
        <w:rPr>
          <w:rFonts w:ascii="Times New Roman" w:hAnsi="Times New Roman" w:cs="Times New Roman"/>
          <w:sz w:val="24"/>
          <w:szCs w:val="24"/>
        </w:rPr>
        <w:t>on that subject because the mandate has already passed.</w:t>
      </w:r>
    </w:p>
    <w:p w14:paraId="6EC752D8" w14:textId="77777777" w:rsidR="004442CC" w:rsidRPr="00211A10" w:rsidRDefault="004442CC" w:rsidP="00E122A5">
      <w:pPr>
        <w:spacing w:line="360" w:lineRule="auto"/>
        <w:ind w:left="990"/>
        <w:rPr>
          <w:rFonts w:ascii="Times New Roman" w:hAnsi="Times New Roman" w:cs="Times New Roman"/>
          <w:sz w:val="24"/>
          <w:szCs w:val="24"/>
        </w:rPr>
      </w:pPr>
    </w:p>
    <w:p w14:paraId="0218B447" w14:textId="14DFBDAB" w:rsidR="004442CC" w:rsidRPr="00211A10" w:rsidRDefault="004442CC" w:rsidP="00E122A5">
      <w:pPr>
        <w:spacing w:line="360" w:lineRule="auto"/>
        <w:ind w:left="990"/>
        <w:rPr>
          <w:rFonts w:ascii="Times New Roman" w:hAnsi="Times New Roman" w:cs="Times New Roman"/>
          <w:sz w:val="24"/>
          <w:szCs w:val="24"/>
        </w:rPr>
      </w:pPr>
      <w:r w:rsidRPr="00211A10">
        <w:rPr>
          <w:rFonts w:ascii="Times New Roman" w:hAnsi="Times New Roman" w:cs="Times New Roman"/>
        </w:rPr>
        <w:t xml:space="preserve">Kristen Nelson said </w:t>
      </w:r>
      <w:r w:rsidRPr="00211A10">
        <w:rPr>
          <w:rFonts w:ascii="Times New Roman" w:hAnsi="Times New Roman" w:cs="Times New Roman"/>
          <w:sz w:val="24"/>
          <w:szCs w:val="24"/>
        </w:rPr>
        <w:t>RHN</w:t>
      </w:r>
      <w:r w:rsidR="00211A10">
        <w:rPr>
          <w:rFonts w:ascii="Times New Roman" w:hAnsi="Times New Roman" w:cs="Times New Roman"/>
          <w:sz w:val="24"/>
          <w:szCs w:val="24"/>
        </w:rPr>
        <w:t>A</w:t>
      </w:r>
      <w:r w:rsidRPr="00211A10">
        <w:rPr>
          <w:rFonts w:ascii="Times New Roman" w:hAnsi="Times New Roman" w:cs="Times New Roman"/>
          <w:sz w:val="24"/>
          <w:szCs w:val="24"/>
        </w:rPr>
        <w:t xml:space="preserve"> reform is her cities number one issue and can tie into infrastructure challenges</w:t>
      </w:r>
      <w:r w:rsidRPr="00211A10">
        <w:rPr>
          <w:rFonts w:ascii="Times New Roman" w:hAnsi="Times New Roman" w:cs="Times New Roman"/>
          <w:sz w:val="24"/>
          <w:szCs w:val="24"/>
        </w:rPr>
        <w:t>.</w:t>
      </w:r>
    </w:p>
    <w:p w14:paraId="12047D62" w14:textId="77777777" w:rsidR="00BD7531" w:rsidRPr="00211A10" w:rsidRDefault="00BD7531" w:rsidP="00BD7531">
      <w:pPr>
        <w:spacing w:line="360" w:lineRule="auto"/>
        <w:rPr>
          <w:rFonts w:ascii="Times New Roman" w:hAnsi="Times New Roman" w:cs="Times New Roman"/>
          <w:sz w:val="24"/>
          <w:szCs w:val="24"/>
        </w:rPr>
      </w:pPr>
    </w:p>
    <w:p w14:paraId="496637A9" w14:textId="77777777" w:rsidR="00D30F50" w:rsidRPr="00211A10" w:rsidRDefault="00D30F50" w:rsidP="00E122A5">
      <w:pPr>
        <w:spacing w:line="360" w:lineRule="auto"/>
        <w:ind w:left="990"/>
        <w:rPr>
          <w:rFonts w:ascii="Times New Roman" w:hAnsi="Times New Roman" w:cs="Times New Roman"/>
          <w:sz w:val="24"/>
          <w:szCs w:val="24"/>
        </w:rPr>
      </w:pPr>
    </w:p>
    <w:p w14:paraId="2501E330" w14:textId="50172166" w:rsidR="00D30F50" w:rsidRPr="00211A10" w:rsidRDefault="00D30F50" w:rsidP="00E122A5">
      <w:pPr>
        <w:spacing w:line="360" w:lineRule="auto"/>
        <w:ind w:left="990"/>
        <w:rPr>
          <w:rFonts w:ascii="Times New Roman" w:hAnsi="Times New Roman" w:cs="Times New Roman"/>
          <w:sz w:val="24"/>
          <w:szCs w:val="24"/>
        </w:rPr>
      </w:pPr>
      <w:r w:rsidRPr="00211A10">
        <w:rPr>
          <w:rFonts w:ascii="Times New Roman" w:hAnsi="Times New Roman" w:cs="Times New Roman"/>
          <w:sz w:val="24"/>
          <w:szCs w:val="24"/>
        </w:rPr>
        <w:t xml:space="preserve">Morales recommended committee members to </w:t>
      </w:r>
      <w:r w:rsidR="00797996" w:rsidRPr="00211A10">
        <w:rPr>
          <w:rFonts w:ascii="Times New Roman" w:hAnsi="Times New Roman" w:cs="Times New Roman"/>
          <w:sz w:val="24"/>
          <w:szCs w:val="24"/>
        </w:rPr>
        <w:t>email over an</w:t>
      </w:r>
      <w:r w:rsidR="00FE6988" w:rsidRPr="00211A10">
        <w:rPr>
          <w:rFonts w:ascii="Times New Roman" w:hAnsi="Times New Roman" w:cs="Times New Roman"/>
          <w:sz w:val="24"/>
          <w:szCs w:val="24"/>
        </w:rPr>
        <w:t>y</w:t>
      </w:r>
      <w:r w:rsidR="00797996" w:rsidRPr="00211A10">
        <w:rPr>
          <w:rFonts w:ascii="Times New Roman" w:hAnsi="Times New Roman" w:cs="Times New Roman"/>
          <w:sz w:val="24"/>
          <w:szCs w:val="24"/>
        </w:rPr>
        <w:t xml:space="preserve"> edits and changes they think should be made </w:t>
      </w:r>
      <w:r w:rsidR="003B0454" w:rsidRPr="00211A10">
        <w:rPr>
          <w:rFonts w:ascii="Times New Roman" w:hAnsi="Times New Roman" w:cs="Times New Roman"/>
          <w:sz w:val="24"/>
          <w:szCs w:val="24"/>
        </w:rPr>
        <w:t>to the Legislative Platform</w:t>
      </w:r>
      <w:r w:rsidR="00DB78FF" w:rsidRPr="00211A10">
        <w:rPr>
          <w:rFonts w:ascii="Times New Roman" w:hAnsi="Times New Roman" w:cs="Times New Roman"/>
          <w:sz w:val="24"/>
          <w:szCs w:val="24"/>
        </w:rPr>
        <w:t>. The deadline for final</w:t>
      </w:r>
      <w:r w:rsidR="007D2D64" w:rsidRPr="00211A10">
        <w:rPr>
          <w:rFonts w:ascii="Times New Roman" w:hAnsi="Times New Roman" w:cs="Times New Roman"/>
          <w:sz w:val="24"/>
          <w:szCs w:val="24"/>
        </w:rPr>
        <w:t>izing is November 23</w:t>
      </w:r>
      <w:r w:rsidR="007D2D64" w:rsidRPr="00211A10">
        <w:rPr>
          <w:rFonts w:ascii="Times New Roman" w:hAnsi="Times New Roman" w:cs="Times New Roman"/>
          <w:sz w:val="24"/>
          <w:szCs w:val="24"/>
          <w:vertAlign w:val="superscript"/>
        </w:rPr>
        <w:t>rd</w:t>
      </w:r>
      <w:r w:rsidR="007D2D64" w:rsidRPr="00211A10">
        <w:rPr>
          <w:rFonts w:ascii="Times New Roman" w:hAnsi="Times New Roman" w:cs="Times New Roman"/>
          <w:sz w:val="24"/>
          <w:szCs w:val="24"/>
        </w:rPr>
        <w:t xml:space="preserve"> and the next meeting will be cance</w:t>
      </w:r>
      <w:r w:rsidR="007B0A7D" w:rsidRPr="00211A10">
        <w:rPr>
          <w:rFonts w:ascii="Times New Roman" w:hAnsi="Times New Roman" w:cs="Times New Roman"/>
          <w:sz w:val="24"/>
          <w:szCs w:val="24"/>
        </w:rPr>
        <w:t>l</w:t>
      </w:r>
      <w:r w:rsidR="007D2D64" w:rsidRPr="00211A10">
        <w:rPr>
          <w:rFonts w:ascii="Times New Roman" w:hAnsi="Times New Roman" w:cs="Times New Roman"/>
          <w:sz w:val="24"/>
          <w:szCs w:val="24"/>
        </w:rPr>
        <w:t>l</w:t>
      </w:r>
      <w:r w:rsidR="007B0A7D" w:rsidRPr="00211A10">
        <w:rPr>
          <w:rFonts w:ascii="Times New Roman" w:hAnsi="Times New Roman" w:cs="Times New Roman"/>
          <w:sz w:val="24"/>
          <w:szCs w:val="24"/>
        </w:rPr>
        <w:t xml:space="preserve">ed for Thanksgiving </w:t>
      </w:r>
      <w:r w:rsidR="00E93E11" w:rsidRPr="00211A10">
        <w:rPr>
          <w:rFonts w:ascii="Times New Roman" w:hAnsi="Times New Roman" w:cs="Times New Roman"/>
          <w:sz w:val="24"/>
          <w:szCs w:val="24"/>
        </w:rPr>
        <w:t>Holiday.</w:t>
      </w:r>
    </w:p>
    <w:p w14:paraId="2AC31A80" w14:textId="6755814A" w:rsidR="009F1B10" w:rsidRPr="00211A10" w:rsidRDefault="00E122A5" w:rsidP="00BA21E9">
      <w:pPr>
        <w:pStyle w:val="paragraph"/>
        <w:numPr>
          <w:ilvl w:val="0"/>
          <w:numId w:val="2"/>
        </w:numPr>
        <w:spacing w:before="0" w:beforeAutospacing="0" w:after="0" w:afterAutospacing="0" w:line="360" w:lineRule="auto"/>
        <w:textAlignment w:val="baseline"/>
        <w:rPr>
          <w:b/>
          <w:bCs/>
        </w:rPr>
      </w:pPr>
      <w:r w:rsidRPr="00211A10">
        <w:rPr>
          <w:b/>
          <w:bCs/>
        </w:rPr>
        <w:t>2023 Legislative Tour</w:t>
      </w:r>
    </w:p>
    <w:p w14:paraId="375E1B57" w14:textId="4B91832B" w:rsidR="00627870" w:rsidRPr="00211A10" w:rsidRDefault="00EE542E" w:rsidP="00627870">
      <w:pPr>
        <w:pStyle w:val="paragraph"/>
        <w:numPr>
          <w:ilvl w:val="1"/>
          <w:numId w:val="2"/>
        </w:numPr>
        <w:spacing w:before="0" w:beforeAutospacing="0" w:after="0" w:afterAutospacing="0" w:line="360" w:lineRule="auto"/>
        <w:textAlignment w:val="baseline"/>
        <w:rPr>
          <w:b/>
          <w:bCs/>
        </w:rPr>
      </w:pPr>
      <w:r w:rsidRPr="00211A10">
        <w:rPr>
          <w:b/>
          <w:bCs/>
        </w:rPr>
        <w:t>General Planning update</w:t>
      </w:r>
    </w:p>
    <w:p w14:paraId="29EE9F44" w14:textId="77777777" w:rsidR="00F53E1F" w:rsidRPr="00211A10" w:rsidRDefault="00F53E1F" w:rsidP="00F53E1F">
      <w:pPr>
        <w:pStyle w:val="paragraph"/>
        <w:spacing w:before="0" w:beforeAutospacing="0" w:after="0" w:afterAutospacing="0" w:line="360" w:lineRule="auto"/>
        <w:ind w:left="1080"/>
        <w:textAlignment w:val="baseline"/>
      </w:pPr>
      <w:r w:rsidRPr="00211A10">
        <w:t>Morales opened discussion to have former LA Mayor Antonio Villaraigosa to speak at SLOT. He is now infrastructure chair appointed by Newsom.</w:t>
      </w:r>
    </w:p>
    <w:p w14:paraId="6F2C0A33" w14:textId="77777777" w:rsidR="00F53E1F" w:rsidRPr="00211A10" w:rsidRDefault="00F53E1F" w:rsidP="00F53E1F">
      <w:pPr>
        <w:pStyle w:val="paragraph"/>
        <w:spacing w:before="0" w:beforeAutospacing="0" w:after="0" w:afterAutospacing="0" w:line="360" w:lineRule="auto"/>
        <w:ind w:left="1080"/>
        <w:textAlignment w:val="baseline"/>
      </w:pPr>
    </w:p>
    <w:p w14:paraId="4338B9A7" w14:textId="3ADEEA97" w:rsidR="00F53E1F" w:rsidRPr="00211A10" w:rsidRDefault="00626246" w:rsidP="00F53E1F">
      <w:pPr>
        <w:pStyle w:val="paragraph"/>
        <w:numPr>
          <w:ilvl w:val="1"/>
          <w:numId w:val="2"/>
        </w:numPr>
        <w:spacing w:before="0" w:beforeAutospacing="0" w:after="0" w:afterAutospacing="0" w:line="360" w:lineRule="auto"/>
        <w:textAlignment w:val="baseline"/>
        <w:rPr>
          <w:b/>
          <w:bCs/>
        </w:rPr>
      </w:pPr>
      <w:r w:rsidRPr="00211A10">
        <w:rPr>
          <w:b/>
          <w:bCs/>
        </w:rPr>
        <w:t>Determine Legislat</w:t>
      </w:r>
      <w:r w:rsidR="00D31320" w:rsidRPr="00211A10">
        <w:rPr>
          <w:b/>
          <w:bCs/>
        </w:rPr>
        <w:t xml:space="preserve">ive Priorities </w:t>
      </w:r>
    </w:p>
    <w:p w14:paraId="276094BE" w14:textId="4ECB0E60" w:rsidR="00297261" w:rsidRPr="00211A10" w:rsidRDefault="00E37875" w:rsidP="008F2DB0">
      <w:pPr>
        <w:pStyle w:val="paragraph"/>
        <w:spacing w:line="360" w:lineRule="auto"/>
        <w:ind w:left="1080"/>
        <w:textAlignment w:val="baseline"/>
      </w:pPr>
      <w:r w:rsidRPr="00211A10">
        <w:t xml:space="preserve">Morales informed the committee </w:t>
      </w:r>
      <w:r w:rsidR="004B19A0" w:rsidRPr="00211A10">
        <w:t xml:space="preserve">that usually </w:t>
      </w:r>
      <w:r w:rsidR="00641EAF" w:rsidRPr="00211A10">
        <w:t xml:space="preserve">the topics are centered around </w:t>
      </w:r>
      <w:r w:rsidR="00CD4818" w:rsidRPr="00211A10">
        <w:t>Housing</w:t>
      </w:r>
      <w:r w:rsidR="00CE7EBA" w:rsidRPr="00211A10">
        <w:t>, Public Safety</w:t>
      </w:r>
      <w:r w:rsidR="001B6A9D" w:rsidRPr="00211A10">
        <w:t>,</w:t>
      </w:r>
      <w:r w:rsidR="00CE7EBA" w:rsidRPr="00211A10">
        <w:t xml:space="preserve"> and </w:t>
      </w:r>
      <w:r w:rsidR="00C27D3E" w:rsidRPr="00211A10">
        <w:t xml:space="preserve">asked the committee for suggestions on </w:t>
      </w:r>
      <w:r w:rsidR="00B11DAF" w:rsidRPr="00211A10">
        <w:t>third topic</w:t>
      </w:r>
      <w:r w:rsidR="006F406F" w:rsidRPr="00211A10">
        <w:t>:</w:t>
      </w:r>
      <w:r w:rsidR="00892E81" w:rsidRPr="00211A10">
        <w:t xml:space="preserve"> </w:t>
      </w:r>
      <w:r w:rsidR="00892E81" w:rsidRPr="00892E81">
        <w:t>Chris Barajas suggests Involuntary Conservatorship and funding for the mental hospitals. Put as a bullet point under Housing/Homelessness/Mental Health</w:t>
      </w:r>
      <w:r w:rsidR="004442CC" w:rsidRPr="00211A10">
        <w:t>.</w:t>
      </w:r>
      <w:r w:rsidR="00E77BA3" w:rsidRPr="00211A10">
        <w:t xml:space="preserve"> </w:t>
      </w:r>
      <w:r w:rsidR="00E77BA3" w:rsidRPr="00211A10">
        <w:rPr>
          <w:rStyle w:val="normaltextrun"/>
        </w:rPr>
        <w:t xml:space="preserve">Beatriz </w:t>
      </w:r>
      <w:r w:rsidR="001B6A9D" w:rsidRPr="00211A10">
        <w:rPr>
          <w:rStyle w:val="normaltextrun"/>
        </w:rPr>
        <w:t xml:space="preserve">Dieringer </w:t>
      </w:r>
      <w:r w:rsidR="001B6A9D" w:rsidRPr="00211A10">
        <w:t>suggested</w:t>
      </w:r>
      <w:r w:rsidR="000E2B66" w:rsidRPr="00211A10">
        <w:t xml:space="preserve"> third </w:t>
      </w:r>
      <w:r w:rsidR="00E77BA3" w:rsidRPr="00211A10">
        <w:t xml:space="preserve">point: Goal we are trying to reach with the state Legislature is greater local control with a greater </w:t>
      </w:r>
      <w:r w:rsidR="00E77BA3" w:rsidRPr="00211A10">
        <w:rPr>
          <w:b/>
          <w:bCs/>
        </w:rPr>
        <w:t>PARTNERSHIP</w:t>
      </w:r>
      <w:r w:rsidR="00E77BA3" w:rsidRPr="00211A10">
        <w:t xml:space="preserve"> with the state.</w:t>
      </w:r>
    </w:p>
    <w:p w14:paraId="3F36FF1C" w14:textId="77777777" w:rsidR="00297261" w:rsidRPr="00211A10" w:rsidRDefault="00297261" w:rsidP="00BA21E9">
      <w:pPr>
        <w:pStyle w:val="paragraph"/>
        <w:numPr>
          <w:ilvl w:val="0"/>
          <w:numId w:val="2"/>
        </w:numPr>
        <w:spacing w:line="360" w:lineRule="auto"/>
        <w:textAlignment w:val="baseline"/>
        <w:rPr>
          <w:b/>
          <w:bCs/>
        </w:rPr>
      </w:pPr>
      <w:r w:rsidRPr="00211A10">
        <w:rPr>
          <w:b/>
          <w:bCs/>
        </w:rPr>
        <w:t>Other Discussion</w:t>
      </w:r>
    </w:p>
    <w:p w14:paraId="3BE5B6F4" w14:textId="34CFADE3" w:rsidR="00297261" w:rsidRPr="00211A10" w:rsidRDefault="008A52EF" w:rsidP="00BA21E9">
      <w:pPr>
        <w:pStyle w:val="paragraph"/>
        <w:numPr>
          <w:ilvl w:val="1"/>
          <w:numId w:val="2"/>
        </w:numPr>
        <w:spacing w:before="0" w:beforeAutospacing="0" w:after="0" w:afterAutospacing="0" w:line="360" w:lineRule="auto"/>
        <w:textAlignment w:val="baseline"/>
      </w:pPr>
      <w:r w:rsidRPr="00211A10">
        <w:rPr>
          <w:b/>
          <w:bCs/>
        </w:rPr>
        <w:t>SB 1439</w:t>
      </w:r>
      <w:r w:rsidR="00297261" w:rsidRPr="00211A10">
        <w:rPr>
          <w:b/>
          <w:bCs/>
        </w:rPr>
        <w:t xml:space="preserve"> – </w:t>
      </w:r>
      <w:r w:rsidR="00EE674F" w:rsidRPr="00211A10">
        <w:rPr>
          <w:b/>
          <w:bCs/>
        </w:rPr>
        <w:t>Senator</w:t>
      </w:r>
      <w:r w:rsidR="00297261" w:rsidRPr="00211A10">
        <w:rPr>
          <w:b/>
          <w:bCs/>
        </w:rPr>
        <w:t xml:space="preserve"> </w:t>
      </w:r>
      <w:r w:rsidR="00952FEF" w:rsidRPr="00211A10">
        <w:rPr>
          <w:b/>
          <w:bCs/>
        </w:rPr>
        <w:t>Glazer</w:t>
      </w:r>
      <w:r w:rsidR="00297261" w:rsidRPr="00211A10">
        <w:rPr>
          <w:b/>
          <w:bCs/>
        </w:rPr>
        <w:t xml:space="preserve"> - </w:t>
      </w:r>
      <w:r w:rsidR="00D045B8" w:rsidRPr="00211A10">
        <w:rPr>
          <w:b/>
          <w:bCs/>
        </w:rPr>
        <w:t xml:space="preserve">Campaign Contributions: </w:t>
      </w:r>
      <w:r w:rsidR="00540B7C" w:rsidRPr="00211A10">
        <w:rPr>
          <w:b/>
          <w:bCs/>
        </w:rPr>
        <w:t>A</w:t>
      </w:r>
      <w:r w:rsidR="00D045B8" w:rsidRPr="00211A10">
        <w:rPr>
          <w:b/>
          <w:bCs/>
        </w:rPr>
        <w:t xml:space="preserve">gency </w:t>
      </w:r>
      <w:r w:rsidR="00540B7C" w:rsidRPr="00211A10">
        <w:rPr>
          <w:b/>
          <w:bCs/>
        </w:rPr>
        <w:t>O</w:t>
      </w:r>
      <w:r w:rsidR="00D045B8" w:rsidRPr="00211A10">
        <w:rPr>
          <w:b/>
          <w:bCs/>
        </w:rPr>
        <w:t>fficers</w:t>
      </w:r>
      <w:r w:rsidR="00910F64" w:rsidRPr="00211A10">
        <w:rPr>
          <w:b/>
          <w:bCs/>
        </w:rPr>
        <w:t xml:space="preserve">: </w:t>
      </w:r>
      <w:r w:rsidR="00910F64" w:rsidRPr="00211A10">
        <w:t xml:space="preserve">SB 1439 </w:t>
      </w:r>
      <w:r w:rsidR="00FC641F" w:rsidRPr="00211A10">
        <w:t>W</w:t>
      </w:r>
      <w:r w:rsidR="00910F64" w:rsidRPr="00211A10">
        <w:t>ill prohibit local elected officials from taking part in entitlement proceedings involving a party who has contributed more than $250 to the official within the 12 months prior to the proceeding and would also prohibit the official from receiving a contribution exceeding $250 from a party twelve months after the final decision</w:t>
      </w:r>
      <w:r w:rsidR="00FB42BD" w:rsidRPr="00211A10">
        <w:t xml:space="preserve">. </w:t>
      </w:r>
      <w:r w:rsidR="000E2875" w:rsidRPr="00211A10">
        <w:lastRenderedPageBreak/>
        <w:t>Any contribution made in 2022 app</w:t>
      </w:r>
      <w:r w:rsidR="00D15A16" w:rsidRPr="00211A10">
        <w:t xml:space="preserve">lies. </w:t>
      </w:r>
      <w:r w:rsidR="0019511E" w:rsidRPr="00211A10">
        <w:t>Encouraging to send a letter to the F</w:t>
      </w:r>
      <w:r w:rsidR="00EC3B60" w:rsidRPr="00211A10">
        <w:t>P</w:t>
      </w:r>
      <w:r w:rsidR="00C64268" w:rsidRPr="00211A10">
        <w:t>P</w:t>
      </w:r>
      <w:r w:rsidR="00EC3B60" w:rsidRPr="00211A10">
        <w:t>C</w:t>
      </w:r>
      <w:r w:rsidR="004C03A7" w:rsidRPr="00211A10">
        <w:t xml:space="preserve"> to not take 2022</w:t>
      </w:r>
      <w:r w:rsidR="00F53CE3" w:rsidRPr="00211A10">
        <w:t xml:space="preserve"> contributions</w:t>
      </w:r>
      <w:r w:rsidR="004C03A7" w:rsidRPr="00211A10">
        <w:t xml:space="preserve"> </w:t>
      </w:r>
      <w:r w:rsidR="009445C3" w:rsidRPr="00211A10">
        <w:t>into</w:t>
      </w:r>
      <w:r w:rsidR="004C03A7" w:rsidRPr="00211A10">
        <w:t xml:space="preserve"> account</w:t>
      </w:r>
      <w:r w:rsidR="003D18F0" w:rsidRPr="00211A10">
        <w:t>.</w:t>
      </w:r>
      <w:r w:rsidR="00D15A16" w:rsidRPr="00211A10">
        <w:t xml:space="preserve"> </w:t>
      </w:r>
    </w:p>
    <w:p w14:paraId="592EF8A2" w14:textId="77777777" w:rsidR="00880F0D" w:rsidRPr="00211A10" w:rsidRDefault="00880F0D" w:rsidP="00BA21E9">
      <w:pPr>
        <w:pStyle w:val="paragraph"/>
        <w:spacing w:before="0" w:beforeAutospacing="0" w:after="0" w:afterAutospacing="0" w:line="360" w:lineRule="auto"/>
        <w:ind w:left="2160"/>
        <w:textAlignment w:val="baseline"/>
        <w:rPr>
          <w:b/>
          <w:bCs/>
        </w:rPr>
      </w:pPr>
    </w:p>
    <w:p w14:paraId="3AC505A4" w14:textId="476923C6" w:rsidR="00297261" w:rsidRPr="00211A10" w:rsidRDefault="00B468C1" w:rsidP="00BA21E9">
      <w:pPr>
        <w:pStyle w:val="paragraph"/>
        <w:numPr>
          <w:ilvl w:val="1"/>
          <w:numId w:val="2"/>
        </w:numPr>
        <w:spacing w:line="360" w:lineRule="auto"/>
        <w:textAlignment w:val="baseline"/>
        <w:rPr>
          <w:rStyle w:val="normaltextrun"/>
          <w:b/>
          <w:bCs/>
        </w:rPr>
      </w:pPr>
      <w:r w:rsidRPr="00211A10">
        <w:t xml:space="preserve">Mayor </w:t>
      </w:r>
      <w:r w:rsidR="00186FEB" w:rsidRPr="00211A10">
        <w:t>Charlotte Craven</w:t>
      </w:r>
      <w:r w:rsidR="005B55DE" w:rsidRPr="00211A10">
        <w:t xml:space="preserve"> and </w:t>
      </w:r>
      <w:r w:rsidR="005B55DE" w:rsidRPr="00211A10">
        <w:rPr>
          <w:rStyle w:val="normaltextrun"/>
        </w:rPr>
        <w:t>Diana Mahmud</w:t>
      </w:r>
      <w:r w:rsidR="005B55DE" w:rsidRPr="00211A10">
        <w:rPr>
          <w:rStyle w:val="normaltextrun"/>
        </w:rPr>
        <w:t xml:space="preserve"> said their fair wells to the committee and did not run for reelection.</w:t>
      </w:r>
    </w:p>
    <w:p w14:paraId="5D8909EC" w14:textId="77777777" w:rsidR="004805C2" w:rsidRPr="00211A10" w:rsidRDefault="004805C2" w:rsidP="004805C2">
      <w:pPr>
        <w:pStyle w:val="ListParagraph"/>
        <w:rPr>
          <w:rFonts w:ascii="Times New Roman" w:hAnsi="Times New Roman" w:cs="Times New Roman"/>
          <w:b/>
          <w:bCs/>
        </w:rPr>
      </w:pPr>
    </w:p>
    <w:p w14:paraId="36462FCC" w14:textId="77777777" w:rsidR="000504EB" w:rsidRPr="00211A10" w:rsidRDefault="004805C2" w:rsidP="000504EB">
      <w:pPr>
        <w:pStyle w:val="paragraph"/>
        <w:numPr>
          <w:ilvl w:val="1"/>
          <w:numId w:val="2"/>
        </w:numPr>
        <w:spacing w:line="360" w:lineRule="auto"/>
        <w:textAlignment w:val="baseline"/>
      </w:pPr>
      <w:r w:rsidRPr="00211A10">
        <w:t>Chair Jennifer P</w:t>
      </w:r>
      <w:r w:rsidR="000504EB" w:rsidRPr="00211A10">
        <w:t>erez thanked everyone for their input on the Legislative Platform and asked for help to schedule speakers for SLOT</w:t>
      </w:r>
    </w:p>
    <w:p w14:paraId="3DA47D86" w14:textId="77777777" w:rsidR="000504EB" w:rsidRPr="00211A10" w:rsidRDefault="000504EB" w:rsidP="000504EB">
      <w:pPr>
        <w:pStyle w:val="ListParagraph"/>
        <w:rPr>
          <w:rFonts w:ascii="Times New Roman" w:hAnsi="Times New Roman" w:cs="Times New Roman"/>
          <w:b/>
          <w:bCs/>
        </w:rPr>
      </w:pPr>
    </w:p>
    <w:p w14:paraId="1D2D4CC2" w14:textId="6527787D" w:rsidR="00297261" w:rsidRPr="00211A10" w:rsidRDefault="00297261" w:rsidP="000504EB">
      <w:pPr>
        <w:pStyle w:val="paragraph"/>
        <w:numPr>
          <w:ilvl w:val="0"/>
          <w:numId w:val="2"/>
        </w:numPr>
        <w:spacing w:line="360" w:lineRule="auto"/>
        <w:textAlignment w:val="baseline"/>
      </w:pPr>
      <w:r w:rsidRPr="00211A10">
        <w:rPr>
          <w:b/>
          <w:bCs/>
        </w:rPr>
        <w:t xml:space="preserve">Adjournment: </w:t>
      </w:r>
      <w:r w:rsidR="00A303F4" w:rsidRPr="00211A10">
        <w:rPr>
          <w:b/>
          <w:bCs/>
        </w:rPr>
        <w:t>November</w:t>
      </w:r>
      <w:r w:rsidRPr="00211A10">
        <w:rPr>
          <w:b/>
          <w:bCs/>
        </w:rPr>
        <w:t xml:space="preserve"> </w:t>
      </w:r>
      <w:r w:rsidR="00DB78FF" w:rsidRPr="00211A10">
        <w:rPr>
          <w:b/>
          <w:bCs/>
        </w:rPr>
        <w:t>9</w:t>
      </w:r>
      <w:r w:rsidRPr="00211A10">
        <w:rPr>
          <w:b/>
          <w:bCs/>
        </w:rPr>
        <w:t xml:space="preserve">, 2022, at </w:t>
      </w:r>
      <w:r w:rsidR="00DB78FF" w:rsidRPr="00211A10">
        <w:rPr>
          <w:b/>
          <w:bCs/>
        </w:rPr>
        <w:t>4</w:t>
      </w:r>
      <w:r w:rsidRPr="00211A10">
        <w:rPr>
          <w:b/>
          <w:bCs/>
        </w:rPr>
        <w:t>:</w:t>
      </w:r>
      <w:r w:rsidR="00DB78FF" w:rsidRPr="00211A10">
        <w:rPr>
          <w:b/>
          <w:bCs/>
        </w:rPr>
        <w:t>01</w:t>
      </w:r>
      <w:r w:rsidRPr="00211A10">
        <w:rPr>
          <w:b/>
          <w:bCs/>
        </w:rPr>
        <w:t>pm</w:t>
      </w:r>
    </w:p>
    <w:p w14:paraId="2B785611" w14:textId="04CB049A" w:rsidR="00D405F4" w:rsidRPr="00211A10" w:rsidRDefault="00D405F4" w:rsidP="00D405F4">
      <w:pPr>
        <w:pStyle w:val="paragraph"/>
        <w:spacing w:after="0" w:line="360" w:lineRule="auto"/>
        <w:textAlignment w:val="baseline"/>
        <w:rPr>
          <w:b/>
          <w:bCs/>
        </w:rPr>
      </w:pPr>
    </w:p>
    <w:p w14:paraId="1A7749F9" w14:textId="2CED0F0F" w:rsidR="003E23B7" w:rsidRPr="00211A10" w:rsidRDefault="00D405F4" w:rsidP="009374E5">
      <w:pPr>
        <w:rPr>
          <w:rFonts w:ascii="Times New Roman" w:hAnsi="Times New Roman" w:cs="Times New Roman"/>
          <w:sz w:val="28"/>
          <w:szCs w:val="28"/>
        </w:rPr>
      </w:pPr>
      <w:r w:rsidRPr="00211A10">
        <w:rPr>
          <w:rFonts w:ascii="Times New Roman" w:hAnsi="Times New Roman" w:cs="Times New Roman"/>
          <w:b/>
          <w:bCs/>
        </w:rPr>
        <w:br w:type="page"/>
      </w:r>
      <w:r w:rsidR="00234A85" w:rsidRPr="00211A10">
        <w:rPr>
          <w:rFonts w:ascii="Times New Roman" w:hAnsi="Times New Roman" w:cs="Times New Roman"/>
          <w:sz w:val="28"/>
          <w:szCs w:val="28"/>
        </w:rPr>
        <w:t xml:space="preserve"> </w:t>
      </w:r>
    </w:p>
    <w:p w14:paraId="3D939637" w14:textId="77777777" w:rsidR="007A0CF4" w:rsidRPr="00211A10" w:rsidRDefault="007A0CF4" w:rsidP="00297261">
      <w:pPr>
        <w:rPr>
          <w:rFonts w:ascii="Times New Roman" w:hAnsi="Times New Roman" w:cs="Times New Roman"/>
        </w:rPr>
      </w:pPr>
    </w:p>
    <w:p w14:paraId="3C67E6DF" w14:textId="77777777" w:rsidR="00297261" w:rsidRPr="00211A10" w:rsidRDefault="00297261" w:rsidP="00297261">
      <w:pPr>
        <w:rPr>
          <w:rFonts w:ascii="Times New Roman" w:hAnsi="Times New Roman" w:cs="Times New Roman"/>
        </w:rPr>
      </w:pPr>
    </w:p>
    <w:p w14:paraId="71D32978" w14:textId="77777777" w:rsidR="00A22418" w:rsidRPr="00211A10" w:rsidRDefault="00A22418">
      <w:pPr>
        <w:rPr>
          <w:rFonts w:ascii="Times New Roman" w:hAnsi="Times New Roman" w:cs="Times New Roman"/>
        </w:rPr>
      </w:pPr>
    </w:p>
    <w:sectPr w:rsidR="00A22418" w:rsidRPr="00211A10" w:rsidSect="0039368A">
      <w:headerReference w:type="default" r:id="rId10"/>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A576" w14:textId="77777777" w:rsidR="00000000" w:rsidRDefault="00D03BE0">
      <w:pPr>
        <w:spacing w:after="0" w:line="240" w:lineRule="auto"/>
      </w:pPr>
      <w:r>
        <w:separator/>
      </w:r>
    </w:p>
  </w:endnote>
  <w:endnote w:type="continuationSeparator" w:id="0">
    <w:p w14:paraId="709999C6" w14:textId="77777777" w:rsidR="00000000" w:rsidRDefault="00D0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9BF0" w14:textId="77777777" w:rsidR="00000000" w:rsidRDefault="00D03BE0">
      <w:pPr>
        <w:spacing w:after="0" w:line="240" w:lineRule="auto"/>
      </w:pPr>
      <w:r>
        <w:separator/>
      </w:r>
    </w:p>
  </w:footnote>
  <w:footnote w:type="continuationSeparator" w:id="0">
    <w:p w14:paraId="3A2EBBD2" w14:textId="77777777" w:rsidR="00000000" w:rsidRDefault="00D0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6DC" w14:textId="77777777" w:rsidR="00DC24C3" w:rsidRDefault="00D03BE0">
    <w:pPr>
      <w:pStyle w:val="Header"/>
    </w:pPr>
    <w:r>
      <w:rPr>
        <w:noProof/>
      </w:rPr>
      <w:drawing>
        <wp:inline distT="0" distB="0" distL="0" distR="0" wp14:anchorId="7658DDAE" wp14:editId="4A3D4928">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69B"/>
    <w:multiLevelType w:val="hybridMultilevel"/>
    <w:tmpl w:val="4C54AD16"/>
    <w:lvl w:ilvl="0" w:tplc="FFFFFFFF">
      <w:start w:val="1"/>
      <w:numFmt w:val="upperRoman"/>
      <w:lvlText w:val="%1."/>
      <w:lvlJc w:val="right"/>
      <w:pPr>
        <w:ind w:left="720" w:hanging="360"/>
      </w:p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4F53C6"/>
    <w:multiLevelType w:val="hybridMultilevel"/>
    <w:tmpl w:val="4C54AD16"/>
    <w:lvl w:ilvl="0" w:tplc="04090013">
      <w:start w:val="1"/>
      <w:numFmt w:val="upperRoman"/>
      <w:lvlText w:val="%1."/>
      <w:lvlJc w:val="right"/>
      <w:pPr>
        <w:ind w:left="720" w:hanging="360"/>
      </w:pPr>
    </w:lvl>
    <w:lvl w:ilvl="1" w:tplc="B9D6C6B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096871">
    <w:abstractNumId w:val="1"/>
  </w:num>
  <w:num w:numId="2" w16cid:durableId="10134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61"/>
    <w:rsid w:val="00001D8F"/>
    <w:rsid w:val="00002778"/>
    <w:rsid w:val="00027EEA"/>
    <w:rsid w:val="000379E3"/>
    <w:rsid w:val="000504EB"/>
    <w:rsid w:val="000553FF"/>
    <w:rsid w:val="0005632B"/>
    <w:rsid w:val="000743C5"/>
    <w:rsid w:val="00081586"/>
    <w:rsid w:val="000818D6"/>
    <w:rsid w:val="00087C9E"/>
    <w:rsid w:val="000A1F7D"/>
    <w:rsid w:val="000A5087"/>
    <w:rsid w:val="000B4CA1"/>
    <w:rsid w:val="000B753E"/>
    <w:rsid w:val="000C0391"/>
    <w:rsid w:val="000C58B4"/>
    <w:rsid w:val="000E2875"/>
    <w:rsid w:val="000E2B66"/>
    <w:rsid w:val="000F3AAA"/>
    <w:rsid w:val="000F48A3"/>
    <w:rsid w:val="000F68E1"/>
    <w:rsid w:val="0010460B"/>
    <w:rsid w:val="0011095E"/>
    <w:rsid w:val="00143218"/>
    <w:rsid w:val="00151156"/>
    <w:rsid w:val="00170F27"/>
    <w:rsid w:val="00182DDB"/>
    <w:rsid w:val="00186FEB"/>
    <w:rsid w:val="0019511E"/>
    <w:rsid w:val="001B6A9D"/>
    <w:rsid w:val="001C333A"/>
    <w:rsid w:val="001C541A"/>
    <w:rsid w:val="001C54CE"/>
    <w:rsid w:val="001D0FC6"/>
    <w:rsid w:val="001D3CDE"/>
    <w:rsid w:val="001D7062"/>
    <w:rsid w:val="001E43A1"/>
    <w:rsid w:val="001F2199"/>
    <w:rsid w:val="001F7E9E"/>
    <w:rsid w:val="00211A10"/>
    <w:rsid w:val="00217146"/>
    <w:rsid w:val="00232626"/>
    <w:rsid w:val="0023283F"/>
    <w:rsid w:val="00234A85"/>
    <w:rsid w:val="002372A5"/>
    <w:rsid w:val="00240ABE"/>
    <w:rsid w:val="00250518"/>
    <w:rsid w:val="002612D2"/>
    <w:rsid w:val="00261477"/>
    <w:rsid w:val="00275892"/>
    <w:rsid w:val="00280590"/>
    <w:rsid w:val="0028104A"/>
    <w:rsid w:val="00287F6F"/>
    <w:rsid w:val="002902DB"/>
    <w:rsid w:val="00297261"/>
    <w:rsid w:val="00297DC7"/>
    <w:rsid w:val="002A24F2"/>
    <w:rsid w:val="002A276F"/>
    <w:rsid w:val="002A450F"/>
    <w:rsid w:val="002D78A6"/>
    <w:rsid w:val="002E7943"/>
    <w:rsid w:val="003204FA"/>
    <w:rsid w:val="003261C3"/>
    <w:rsid w:val="003445FF"/>
    <w:rsid w:val="00357814"/>
    <w:rsid w:val="0037304C"/>
    <w:rsid w:val="00381005"/>
    <w:rsid w:val="0038500A"/>
    <w:rsid w:val="0039699D"/>
    <w:rsid w:val="003B0454"/>
    <w:rsid w:val="003C550E"/>
    <w:rsid w:val="003C5809"/>
    <w:rsid w:val="003C5E4B"/>
    <w:rsid w:val="003D184F"/>
    <w:rsid w:val="003D18F0"/>
    <w:rsid w:val="003D41FE"/>
    <w:rsid w:val="003D4860"/>
    <w:rsid w:val="003E23B7"/>
    <w:rsid w:val="003E5799"/>
    <w:rsid w:val="003F2F62"/>
    <w:rsid w:val="003F67BA"/>
    <w:rsid w:val="003F6DBC"/>
    <w:rsid w:val="0040227E"/>
    <w:rsid w:val="004067C8"/>
    <w:rsid w:val="00411314"/>
    <w:rsid w:val="00423554"/>
    <w:rsid w:val="004442CC"/>
    <w:rsid w:val="004450FE"/>
    <w:rsid w:val="004659D4"/>
    <w:rsid w:val="00466884"/>
    <w:rsid w:val="00477F02"/>
    <w:rsid w:val="00480058"/>
    <w:rsid w:val="004805C2"/>
    <w:rsid w:val="004A1791"/>
    <w:rsid w:val="004A3014"/>
    <w:rsid w:val="004A314B"/>
    <w:rsid w:val="004A5DF8"/>
    <w:rsid w:val="004A6880"/>
    <w:rsid w:val="004B19A0"/>
    <w:rsid w:val="004B300A"/>
    <w:rsid w:val="004C03A7"/>
    <w:rsid w:val="004C13BB"/>
    <w:rsid w:val="004C3E89"/>
    <w:rsid w:val="004D7003"/>
    <w:rsid w:val="004E5BFE"/>
    <w:rsid w:val="004F15E6"/>
    <w:rsid w:val="004F7092"/>
    <w:rsid w:val="00502B61"/>
    <w:rsid w:val="00505BCE"/>
    <w:rsid w:val="00507844"/>
    <w:rsid w:val="00510E70"/>
    <w:rsid w:val="00511302"/>
    <w:rsid w:val="005149B8"/>
    <w:rsid w:val="00517AC3"/>
    <w:rsid w:val="0053382B"/>
    <w:rsid w:val="00540B7C"/>
    <w:rsid w:val="00542738"/>
    <w:rsid w:val="005734F1"/>
    <w:rsid w:val="005749D9"/>
    <w:rsid w:val="00580CDC"/>
    <w:rsid w:val="00582970"/>
    <w:rsid w:val="005847A6"/>
    <w:rsid w:val="005866FE"/>
    <w:rsid w:val="0059416F"/>
    <w:rsid w:val="005B1359"/>
    <w:rsid w:val="005B4D70"/>
    <w:rsid w:val="005B55DE"/>
    <w:rsid w:val="005B728B"/>
    <w:rsid w:val="005C09C9"/>
    <w:rsid w:val="005C28E1"/>
    <w:rsid w:val="005C5A22"/>
    <w:rsid w:val="005D691A"/>
    <w:rsid w:val="005F4726"/>
    <w:rsid w:val="005F578A"/>
    <w:rsid w:val="00604F12"/>
    <w:rsid w:val="00626246"/>
    <w:rsid w:val="00627870"/>
    <w:rsid w:val="00641EAF"/>
    <w:rsid w:val="00654347"/>
    <w:rsid w:val="0066194E"/>
    <w:rsid w:val="006625D5"/>
    <w:rsid w:val="00663689"/>
    <w:rsid w:val="00667D73"/>
    <w:rsid w:val="006748C4"/>
    <w:rsid w:val="006C6F36"/>
    <w:rsid w:val="006D1C22"/>
    <w:rsid w:val="006D6500"/>
    <w:rsid w:val="006E397D"/>
    <w:rsid w:val="006F406F"/>
    <w:rsid w:val="00716FF6"/>
    <w:rsid w:val="00717B7E"/>
    <w:rsid w:val="00722983"/>
    <w:rsid w:val="00722B43"/>
    <w:rsid w:val="00725CAF"/>
    <w:rsid w:val="00746DB1"/>
    <w:rsid w:val="0075703D"/>
    <w:rsid w:val="0076137F"/>
    <w:rsid w:val="007646DE"/>
    <w:rsid w:val="007869A0"/>
    <w:rsid w:val="00786A90"/>
    <w:rsid w:val="007909C2"/>
    <w:rsid w:val="00793E11"/>
    <w:rsid w:val="00797996"/>
    <w:rsid w:val="007A0418"/>
    <w:rsid w:val="007A0544"/>
    <w:rsid w:val="007A0CF4"/>
    <w:rsid w:val="007A2DB9"/>
    <w:rsid w:val="007B0A7D"/>
    <w:rsid w:val="007C1E25"/>
    <w:rsid w:val="007C577B"/>
    <w:rsid w:val="007C5991"/>
    <w:rsid w:val="007D0190"/>
    <w:rsid w:val="007D17DE"/>
    <w:rsid w:val="007D1C10"/>
    <w:rsid w:val="007D2D64"/>
    <w:rsid w:val="007D6D86"/>
    <w:rsid w:val="007E28C6"/>
    <w:rsid w:val="007E3F91"/>
    <w:rsid w:val="007F0968"/>
    <w:rsid w:val="007F26BB"/>
    <w:rsid w:val="007F40E9"/>
    <w:rsid w:val="007F4452"/>
    <w:rsid w:val="00805EDD"/>
    <w:rsid w:val="00824126"/>
    <w:rsid w:val="00863B40"/>
    <w:rsid w:val="00875BA7"/>
    <w:rsid w:val="00880F0D"/>
    <w:rsid w:val="008841A0"/>
    <w:rsid w:val="00892E81"/>
    <w:rsid w:val="008951E7"/>
    <w:rsid w:val="008A0E81"/>
    <w:rsid w:val="008A139C"/>
    <w:rsid w:val="008A4235"/>
    <w:rsid w:val="008A52EF"/>
    <w:rsid w:val="008A6A08"/>
    <w:rsid w:val="008B3F0B"/>
    <w:rsid w:val="008F2DB0"/>
    <w:rsid w:val="00906661"/>
    <w:rsid w:val="00910BD7"/>
    <w:rsid w:val="00910DAB"/>
    <w:rsid w:val="00910F64"/>
    <w:rsid w:val="009163D4"/>
    <w:rsid w:val="00920DEC"/>
    <w:rsid w:val="009238CF"/>
    <w:rsid w:val="0093678A"/>
    <w:rsid w:val="009374E5"/>
    <w:rsid w:val="00943738"/>
    <w:rsid w:val="009445C3"/>
    <w:rsid w:val="00944AFA"/>
    <w:rsid w:val="00945476"/>
    <w:rsid w:val="0095036C"/>
    <w:rsid w:val="00952FEF"/>
    <w:rsid w:val="00961557"/>
    <w:rsid w:val="0096616C"/>
    <w:rsid w:val="00975D1C"/>
    <w:rsid w:val="0099388E"/>
    <w:rsid w:val="0099570C"/>
    <w:rsid w:val="009A40AA"/>
    <w:rsid w:val="009B070B"/>
    <w:rsid w:val="009B089D"/>
    <w:rsid w:val="009B0FE3"/>
    <w:rsid w:val="009B1537"/>
    <w:rsid w:val="009B4A3D"/>
    <w:rsid w:val="009B5A81"/>
    <w:rsid w:val="009E5670"/>
    <w:rsid w:val="009E5C3A"/>
    <w:rsid w:val="009E5D7F"/>
    <w:rsid w:val="009F1B10"/>
    <w:rsid w:val="009F5F92"/>
    <w:rsid w:val="00A029CE"/>
    <w:rsid w:val="00A12387"/>
    <w:rsid w:val="00A17613"/>
    <w:rsid w:val="00A22418"/>
    <w:rsid w:val="00A303F4"/>
    <w:rsid w:val="00A36231"/>
    <w:rsid w:val="00A433C1"/>
    <w:rsid w:val="00A72127"/>
    <w:rsid w:val="00A85D4E"/>
    <w:rsid w:val="00A92472"/>
    <w:rsid w:val="00A97FBA"/>
    <w:rsid w:val="00AE3AD7"/>
    <w:rsid w:val="00AE3E2A"/>
    <w:rsid w:val="00B05662"/>
    <w:rsid w:val="00B11A46"/>
    <w:rsid w:val="00B11DAF"/>
    <w:rsid w:val="00B1238B"/>
    <w:rsid w:val="00B17F19"/>
    <w:rsid w:val="00B22D91"/>
    <w:rsid w:val="00B364EA"/>
    <w:rsid w:val="00B468C1"/>
    <w:rsid w:val="00B54F9F"/>
    <w:rsid w:val="00B54FF0"/>
    <w:rsid w:val="00B7055F"/>
    <w:rsid w:val="00B80444"/>
    <w:rsid w:val="00B875A8"/>
    <w:rsid w:val="00B90A91"/>
    <w:rsid w:val="00BA21E9"/>
    <w:rsid w:val="00BA3607"/>
    <w:rsid w:val="00BB5B87"/>
    <w:rsid w:val="00BC7432"/>
    <w:rsid w:val="00BD7531"/>
    <w:rsid w:val="00C0337F"/>
    <w:rsid w:val="00C05C77"/>
    <w:rsid w:val="00C27D3E"/>
    <w:rsid w:val="00C44013"/>
    <w:rsid w:val="00C60F6D"/>
    <w:rsid w:val="00C62D15"/>
    <w:rsid w:val="00C64173"/>
    <w:rsid w:val="00C64268"/>
    <w:rsid w:val="00C87CCE"/>
    <w:rsid w:val="00C96EA8"/>
    <w:rsid w:val="00CB258D"/>
    <w:rsid w:val="00CB78FD"/>
    <w:rsid w:val="00CC007E"/>
    <w:rsid w:val="00CC0734"/>
    <w:rsid w:val="00CD4818"/>
    <w:rsid w:val="00CD5041"/>
    <w:rsid w:val="00CE7EBA"/>
    <w:rsid w:val="00CF3E10"/>
    <w:rsid w:val="00D035D6"/>
    <w:rsid w:val="00D0395A"/>
    <w:rsid w:val="00D03BE0"/>
    <w:rsid w:val="00D045B8"/>
    <w:rsid w:val="00D04BE3"/>
    <w:rsid w:val="00D13765"/>
    <w:rsid w:val="00D15A16"/>
    <w:rsid w:val="00D1665F"/>
    <w:rsid w:val="00D210B1"/>
    <w:rsid w:val="00D2622C"/>
    <w:rsid w:val="00D26A0E"/>
    <w:rsid w:val="00D30303"/>
    <w:rsid w:val="00D30F50"/>
    <w:rsid w:val="00D31320"/>
    <w:rsid w:val="00D405F4"/>
    <w:rsid w:val="00D40CD9"/>
    <w:rsid w:val="00D564E3"/>
    <w:rsid w:val="00D65C95"/>
    <w:rsid w:val="00D85D03"/>
    <w:rsid w:val="00D92D86"/>
    <w:rsid w:val="00DA65A0"/>
    <w:rsid w:val="00DB1141"/>
    <w:rsid w:val="00DB78FF"/>
    <w:rsid w:val="00DC1BE6"/>
    <w:rsid w:val="00DC2FDF"/>
    <w:rsid w:val="00DC3D76"/>
    <w:rsid w:val="00DC68E9"/>
    <w:rsid w:val="00DD72C4"/>
    <w:rsid w:val="00DE073A"/>
    <w:rsid w:val="00DE599C"/>
    <w:rsid w:val="00E122A5"/>
    <w:rsid w:val="00E17B1A"/>
    <w:rsid w:val="00E21145"/>
    <w:rsid w:val="00E252E9"/>
    <w:rsid w:val="00E27BE2"/>
    <w:rsid w:val="00E32EC7"/>
    <w:rsid w:val="00E36FB0"/>
    <w:rsid w:val="00E37875"/>
    <w:rsid w:val="00E40D56"/>
    <w:rsid w:val="00E532AE"/>
    <w:rsid w:val="00E64352"/>
    <w:rsid w:val="00E64CBA"/>
    <w:rsid w:val="00E7092B"/>
    <w:rsid w:val="00E771F5"/>
    <w:rsid w:val="00E77BA3"/>
    <w:rsid w:val="00E82720"/>
    <w:rsid w:val="00E841C1"/>
    <w:rsid w:val="00E86F8F"/>
    <w:rsid w:val="00E92DE8"/>
    <w:rsid w:val="00E93E11"/>
    <w:rsid w:val="00E94281"/>
    <w:rsid w:val="00EB6441"/>
    <w:rsid w:val="00EC1B07"/>
    <w:rsid w:val="00EC3B60"/>
    <w:rsid w:val="00ED3EED"/>
    <w:rsid w:val="00EE542E"/>
    <w:rsid w:val="00EE674F"/>
    <w:rsid w:val="00EE7128"/>
    <w:rsid w:val="00EF2918"/>
    <w:rsid w:val="00F07FE3"/>
    <w:rsid w:val="00F15A4E"/>
    <w:rsid w:val="00F16F4F"/>
    <w:rsid w:val="00F25BD9"/>
    <w:rsid w:val="00F53CE3"/>
    <w:rsid w:val="00F53E1F"/>
    <w:rsid w:val="00F605F5"/>
    <w:rsid w:val="00F645D1"/>
    <w:rsid w:val="00F73C96"/>
    <w:rsid w:val="00F83039"/>
    <w:rsid w:val="00F950CE"/>
    <w:rsid w:val="00F954BD"/>
    <w:rsid w:val="00FA6C7C"/>
    <w:rsid w:val="00FB42BD"/>
    <w:rsid w:val="00FB56DE"/>
    <w:rsid w:val="00FB6EA2"/>
    <w:rsid w:val="00FC641F"/>
    <w:rsid w:val="00FD29D5"/>
    <w:rsid w:val="00FE314C"/>
    <w:rsid w:val="00FE6988"/>
    <w:rsid w:val="00FF304D"/>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7D63"/>
  <w15:chartTrackingRefBased/>
  <w15:docId w15:val="{E6AB3F8A-AE54-4C0B-BAA3-A9E426B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97261"/>
  </w:style>
  <w:style w:type="character" w:customStyle="1" w:styleId="normaltextrun">
    <w:name w:val="normaltextrun"/>
    <w:basedOn w:val="DefaultParagraphFont"/>
    <w:rsid w:val="00297261"/>
  </w:style>
  <w:style w:type="paragraph" w:styleId="Header">
    <w:name w:val="header"/>
    <w:basedOn w:val="Normal"/>
    <w:link w:val="HeaderChar"/>
    <w:uiPriority w:val="99"/>
    <w:unhideWhenUsed/>
    <w:rsid w:val="0029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61"/>
  </w:style>
  <w:style w:type="paragraph" w:styleId="CommentText">
    <w:name w:val="annotation text"/>
    <w:basedOn w:val="Normal"/>
    <w:link w:val="CommentTextChar"/>
    <w:uiPriority w:val="99"/>
    <w:semiHidden/>
    <w:unhideWhenUsed/>
    <w:rsid w:val="0072298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22983"/>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22983"/>
    <w:rPr>
      <w:sz w:val="16"/>
      <w:szCs w:val="16"/>
    </w:rPr>
  </w:style>
  <w:style w:type="paragraph" w:styleId="ListParagraph">
    <w:name w:val="List Paragraph"/>
    <w:basedOn w:val="Normal"/>
    <w:uiPriority w:val="34"/>
    <w:qFormat/>
    <w:rsid w:val="0048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C214C-80DD-4562-B9B5-69818C09BC7C}">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2.xml><?xml version="1.0" encoding="utf-8"?>
<ds:datastoreItem xmlns:ds="http://schemas.openxmlformats.org/officeDocument/2006/customXml" ds:itemID="{42FA06A3-FBF7-46C8-819A-0D1CD18443DB}">
  <ds:schemaRefs>
    <ds:schemaRef ds:uri="http://schemas.microsoft.com/sharepoint/v3/contenttype/forms"/>
  </ds:schemaRefs>
</ds:datastoreItem>
</file>

<file path=customXml/itemProps3.xml><?xml version="1.0" encoding="utf-8"?>
<ds:datastoreItem xmlns:ds="http://schemas.openxmlformats.org/officeDocument/2006/customXml" ds:itemID="{53C003EE-CDEF-4A66-AE8F-FC6E15D8415D}"/>
</file>

<file path=docProps/app.xml><?xml version="1.0" encoding="utf-8"?>
<Properties xmlns="http://schemas.openxmlformats.org/officeDocument/2006/extended-properties" xmlns:vt="http://schemas.openxmlformats.org/officeDocument/2006/docPropsVTypes">
  <Template>Normal</Template>
  <TotalTime>2050</TotalTime>
  <Pages>5</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360</cp:revision>
  <dcterms:created xsi:type="dcterms:W3CDTF">2022-11-10T20:04:00Z</dcterms:created>
  <dcterms:modified xsi:type="dcterms:W3CDTF">2022-11-22T22:19:00Z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