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B71B" w14:textId="77777777" w:rsidR="0039368A" w:rsidRPr="008A2EF6" w:rsidRDefault="0039368A" w:rsidP="007755E8">
      <w:pPr>
        <w:pStyle w:val="paragraph"/>
        <w:spacing w:before="0" w:beforeAutospacing="0" w:after="0" w:afterAutospacing="0"/>
        <w:textAlignment w:val="baseline"/>
        <w:rPr>
          <w:sz w:val="18"/>
          <w:szCs w:val="18"/>
        </w:rPr>
      </w:pPr>
      <w:r w:rsidRPr="008A2EF6">
        <w:rPr>
          <w:rStyle w:val="eop"/>
        </w:rPr>
        <w:t> </w:t>
      </w:r>
    </w:p>
    <w:p w14:paraId="44E59FFD" w14:textId="10AC4794" w:rsidR="0039368A" w:rsidRPr="008A2EF6" w:rsidRDefault="0039368A" w:rsidP="007755E8">
      <w:pPr>
        <w:pStyle w:val="paragraph"/>
        <w:spacing w:before="0" w:beforeAutospacing="0" w:after="0" w:afterAutospacing="0"/>
        <w:jc w:val="center"/>
        <w:textAlignment w:val="baseline"/>
        <w:rPr>
          <w:sz w:val="18"/>
          <w:szCs w:val="18"/>
        </w:rPr>
      </w:pPr>
      <w:r w:rsidRPr="008A2EF6">
        <w:rPr>
          <w:rStyle w:val="normaltextrun"/>
          <w:b/>
          <w:bCs/>
          <w:color w:val="000000"/>
          <w:sz w:val="40"/>
          <w:szCs w:val="40"/>
        </w:rPr>
        <w:t>Legislative Committee</w:t>
      </w:r>
      <w:r w:rsidR="007C739B" w:rsidRPr="008A2EF6">
        <w:rPr>
          <w:rStyle w:val="normaltextrun"/>
          <w:b/>
          <w:bCs/>
          <w:color w:val="000000"/>
          <w:sz w:val="40"/>
          <w:szCs w:val="40"/>
        </w:rPr>
        <w:t xml:space="preserve"> Meeting </w:t>
      </w:r>
      <w:r w:rsidRPr="008A2EF6">
        <w:rPr>
          <w:rStyle w:val="normaltextrun"/>
          <w:b/>
          <w:bCs/>
          <w:color w:val="000000"/>
          <w:sz w:val="40"/>
          <w:szCs w:val="40"/>
        </w:rPr>
        <w:t>Minutes</w:t>
      </w:r>
    </w:p>
    <w:p w14:paraId="6681EEFF" w14:textId="52F17B94" w:rsidR="00B87C3F" w:rsidRPr="008A2EF6" w:rsidRDefault="0039368A" w:rsidP="007755E8">
      <w:pPr>
        <w:pStyle w:val="paragraph"/>
        <w:spacing w:before="0" w:beforeAutospacing="0" w:after="0" w:afterAutospacing="0"/>
        <w:jc w:val="center"/>
        <w:textAlignment w:val="baseline"/>
        <w:rPr>
          <w:rStyle w:val="normaltextrun"/>
          <w:color w:val="000000"/>
          <w:sz w:val="26"/>
          <w:szCs w:val="26"/>
        </w:rPr>
      </w:pPr>
      <w:r w:rsidRPr="008A2EF6">
        <w:rPr>
          <w:rStyle w:val="normaltextrun"/>
          <w:color w:val="000000"/>
          <w:sz w:val="26"/>
          <w:szCs w:val="26"/>
        </w:rPr>
        <w:t xml:space="preserve">Wednesday, </w:t>
      </w:r>
      <w:r w:rsidR="00F44265" w:rsidRPr="008A2EF6">
        <w:rPr>
          <w:rStyle w:val="normaltextrun"/>
          <w:color w:val="000000"/>
          <w:sz w:val="26"/>
          <w:szCs w:val="26"/>
        </w:rPr>
        <w:t>May 25</w:t>
      </w:r>
      <w:r w:rsidR="003145BE" w:rsidRPr="008A2EF6">
        <w:rPr>
          <w:rStyle w:val="normaltextrun"/>
          <w:color w:val="000000"/>
          <w:sz w:val="26"/>
          <w:szCs w:val="26"/>
        </w:rPr>
        <w:t>,</w:t>
      </w:r>
      <w:r w:rsidR="00DC24C3" w:rsidRPr="008A2EF6">
        <w:rPr>
          <w:rStyle w:val="normaltextrun"/>
          <w:color w:val="000000"/>
          <w:sz w:val="26"/>
          <w:szCs w:val="26"/>
        </w:rPr>
        <w:t xml:space="preserve"> </w:t>
      </w:r>
      <w:r w:rsidRPr="008A2EF6">
        <w:rPr>
          <w:rStyle w:val="normaltextrun"/>
          <w:color w:val="000000"/>
          <w:sz w:val="26"/>
          <w:szCs w:val="26"/>
        </w:rPr>
        <w:t>20</w:t>
      </w:r>
      <w:r w:rsidR="002945B0" w:rsidRPr="008A2EF6">
        <w:rPr>
          <w:rStyle w:val="normaltextrun"/>
          <w:color w:val="000000"/>
          <w:sz w:val="26"/>
          <w:szCs w:val="26"/>
        </w:rPr>
        <w:t>2</w:t>
      </w:r>
      <w:r w:rsidR="00250111" w:rsidRPr="008A2EF6">
        <w:rPr>
          <w:rStyle w:val="normaltextrun"/>
          <w:color w:val="000000"/>
          <w:sz w:val="26"/>
          <w:szCs w:val="26"/>
        </w:rPr>
        <w:t>2</w:t>
      </w:r>
      <w:r w:rsidRPr="008A2EF6">
        <w:rPr>
          <w:rStyle w:val="normaltextrun"/>
          <w:color w:val="000000"/>
          <w:sz w:val="26"/>
          <w:szCs w:val="26"/>
        </w:rPr>
        <w:t xml:space="preserve"> </w:t>
      </w:r>
    </w:p>
    <w:p w14:paraId="383776F1" w14:textId="5451F071" w:rsidR="0039368A" w:rsidRPr="008A2EF6" w:rsidRDefault="00F54364" w:rsidP="007755E8">
      <w:pPr>
        <w:pStyle w:val="paragraph"/>
        <w:spacing w:before="0" w:beforeAutospacing="0" w:after="0" w:afterAutospacing="0"/>
        <w:jc w:val="center"/>
        <w:textAlignment w:val="baseline"/>
        <w:rPr>
          <w:rStyle w:val="normaltextrun"/>
          <w:sz w:val="26"/>
          <w:szCs w:val="26"/>
        </w:rPr>
      </w:pPr>
      <w:r w:rsidRPr="008A2EF6">
        <w:rPr>
          <w:rStyle w:val="normaltextrun"/>
          <w:color w:val="000000"/>
          <w:sz w:val="26"/>
          <w:szCs w:val="26"/>
        </w:rPr>
        <w:t>3</w:t>
      </w:r>
      <w:r w:rsidR="0039368A" w:rsidRPr="008A2EF6">
        <w:rPr>
          <w:rStyle w:val="normaltextrun"/>
          <w:color w:val="000000"/>
          <w:sz w:val="26"/>
          <w:szCs w:val="26"/>
        </w:rPr>
        <w:t xml:space="preserve">:00 </w:t>
      </w:r>
      <w:r w:rsidR="004254E1" w:rsidRPr="008A2EF6">
        <w:rPr>
          <w:rStyle w:val="normaltextrun"/>
          <w:color w:val="000000"/>
          <w:sz w:val="26"/>
          <w:szCs w:val="26"/>
        </w:rPr>
        <w:t>-</w:t>
      </w:r>
      <w:r w:rsidR="0039368A" w:rsidRPr="008A2EF6">
        <w:rPr>
          <w:rStyle w:val="normaltextrun"/>
          <w:color w:val="000000"/>
          <w:sz w:val="26"/>
          <w:szCs w:val="26"/>
        </w:rPr>
        <w:t xml:space="preserve"> </w:t>
      </w:r>
      <w:r w:rsidRPr="008A2EF6">
        <w:rPr>
          <w:rStyle w:val="normaltextrun"/>
          <w:color w:val="000000"/>
          <w:sz w:val="26"/>
          <w:szCs w:val="26"/>
        </w:rPr>
        <w:t>4</w:t>
      </w:r>
      <w:r w:rsidR="0039368A" w:rsidRPr="008A2EF6">
        <w:rPr>
          <w:rStyle w:val="normaltextrun"/>
          <w:color w:val="000000"/>
          <w:sz w:val="26"/>
          <w:szCs w:val="26"/>
        </w:rPr>
        <w:t xml:space="preserve">:00 </w:t>
      </w:r>
      <w:r w:rsidR="00562C83" w:rsidRPr="008A2EF6">
        <w:rPr>
          <w:rStyle w:val="normaltextrun"/>
          <w:sz w:val="26"/>
          <w:szCs w:val="26"/>
        </w:rPr>
        <w:t>pm</w:t>
      </w:r>
    </w:p>
    <w:p w14:paraId="0D40D3B7" w14:textId="726F1FF0" w:rsidR="00522BAB" w:rsidRPr="008A2EF6" w:rsidRDefault="008D0DA5" w:rsidP="007755E8">
      <w:pPr>
        <w:pStyle w:val="paragraph"/>
        <w:spacing w:before="0" w:beforeAutospacing="0" w:after="0" w:afterAutospacing="0"/>
        <w:jc w:val="center"/>
        <w:textAlignment w:val="baseline"/>
        <w:rPr>
          <w:rStyle w:val="normaltextrun"/>
          <w:sz w:val="26"/>
          <w:szCs w:val="26"/>
        </w:rPr>
      </w:pPr>
      <w:r w:rsidRPr="008A2EF6">
        <w:rPr>
          <w:rStyle w:val="normaltextrun"/>
          <w:sz w:val="26"/>
          <w:szCs w:val="26"/>
        </w:rPr>
        <w:t xml:space="preserve">Via </w:t>
      </w:r>
      <w:r w:rsidR="007C739B" w:rsidRPr="008A2EF6">
        <w:rPr>
          <w:rStyle w:val="normaltextrun"/>
          <w:sz w:val="26"/>
          <w:szCs w:val="26"/>
        </w:rPr>
        <w:t>Zoom</w:t>
      </w:r>
    </w:p>
    <w:p w14:paraId="42DAC0B6" w14:textId="14B12D43" w:rsidR="0039368A" w:rsidRPr="008A2EF6" w:rsidRDefault="0039368A" w:rsidP="007755E8">
      <w:pPr>
        <w:pStyle w:val="paragraph"/>
        <w:spacing w:before="0" w:beforeAutospacing="0" w:after="0" w:afterAutospacing="0"/>
        <w:textAlignment w:val="baseline"/>
        <w:rPr>
          <w:sz w:val="18"/>
          <w:szCs w:val="18"/>
        </w:rPr>
      </w:pPr>
      <w:bookmarkStart w:id="0" w:name="_Hlk45625517"/>
    </w:p>
    <w:p w14:paraId="5D1FD2B1" w14:textId="46D4AA36" w:rsidR="0039368A" w:rsidRPr="008A2EF6" w:rsidRDefault="0039368A" w:rsidP="007755E8">
      <w:pPr>
        <w:pStyle w:val="paragraph"/>
        <w:spacing w:before="0" w:beforeAutospacing="0" w:after="0" w:afterAutospacing="0"/>
        <w:jc w:val="center"/>
        <w:textAlignment w:val="baseline"/>
      </w:pPr>
      <w:r w:rsidRPr="008A2EF6">
        <w:rPr>
          <w:rStyle w:val="normaltextrun"/>
          <w:b/>
          <w:bCs/>
        </w:rPr>
        <w:t>Committee Present</w:t>
      </w:r>
      <w:r w:rsidRPr="008A2EF6">
        <w:rPr>
          <w:rStyle w:val="normaltextrun"/>
        </w:rPr>
        <w:t>:</w:t>
      </w:r>
      <w:r w:rsidR="001E6868" w:rsidRPr="008A2EF6">
        <w:rPr>
          <w:rStyle w:val="normaltextrun"/>
        </w:rPr>
        <w:t xml:space="preserve"> </w:t>
      </w:r>
      <w:r w:rsidR="00116697" w:rsidRPr="008A2EF6">
        <w:rPr>
          <w:rStyle w:val="normaltextrun"/>
        </w:rPr>
        <w:t xml:space="preserve">Co-Chair Jennifer Perez, Steve Hofbauer, </w:t>
      </w:r>
      <w:r w:rsidR="00C058B9" w:rsidRPr="008A2EF6">
        <w:rPr>
          <w:rStyle w:val="normaltextrun"/>
        </w:rPr>
        <w:t>Bea Dieringer, Bill Uphoff, Cathy Marcucci, Dana Reed, Gary Boyer, Kimberly Ann Cobos-Cawthorne</w:t>
      </w:r>
    </w:p>
    <w:p w14:paraId="28E2C291" w14:textId="2FB0CB97" w:rsidR="0039368A" w:rsidRPr="008A2EF6" w:rsidRDefault="0039368A" w:rsidP="007755E8">
      <w:pPr>
        <w:pStyle w:val="paragraph"/>
        <w:spacing w:before="0" w:beforeAutospacing="0" w:after="0" w:afterAutospacing="0"/>
        <w:jc w:val="center"/>
        <w:textAlignment w:val="baseline"/>
      </w:pPr>
    </w:p>
    <w:p w14:paraId="16254ABC" w14:textId="3B76E295" w:rsidR="00783717" w:rsidRPr="008A2EF6" w:rsidRDefault="0039368A" w:rsidP="007755E8">
      <w:pPr>
        <w:pStyle w:val="paragraph"/>
        <w:spacing w:before="0" w:beforeAutospacing="0" w:after="0" w:afterAutospacing="0"/>
        <w:jc w:val="center"/>
        <w:textAlignment w:val="baseline"/>
      </w:pPr>
      <w:r w:rsidRPr="008A2EF6">
        <w:rPr>
          <w:rStyle w:val="normaltextrun"/>
          <w:b/>
          <w:bCs/>
        </w:rPr>
        <w:t>Member</w:t>
      </w:r>
      <w:r w:rsidR="008D0DA5" w:rsidRPr="008A2EF6">
        <w:rPr>
          <w:rStyle w:val="normaltextrun"/>
          <w:b/>
          <w:bCs/>
        </w:rPr>
        <w:t xml:space="preserve"> Cities </w:t>
      </w:r>
      <w:r w:rsidRPr="008A2EF6">
        <w:rPr>
          <w:rStyle w:val="normaltextrun"/>
          <w:b/>
          <w:bCs/>
        </w:rPr>
        <w:t>Present</w:t>
      </w:r>
      <w:r w:rsidR="006A47E7" w:rsidRPr="008A2EF6">
        <w:rPr>
          <w:rStyle w:val="normaltextrun"/>
        </w:rPr>
        <w:t xml:space="preserve">: </w:t>
      </w:r>
      <w:r w:rsidR="00116697" w:rsidRPr="008A2EF6">
        <w:rPr>
          <w:rStyle w:val="normaltextrun"/>
        </w:rPr>
        <w:t xml:space="preserve">Norwalk, Palmdale, </w:t>
      </w:r>
      <w:r w:rsidR="00C058B9" w:rsidRPr="008A2EF6">
        <w:rPr>
          <w:rStyle w:val="normaltextrun"/>
        </w:rPr>
        <w:t>Rolling Hills, Lakewood, Lomita, Industry, Indian Wells, Glendora, Santa Clarita, Montebello</w:t>
      </w:r>
      <w:r w:rsidR="00700899">
        <w:rPr>
          <w:rStyle w:val="normaltextrun"/>
        </w:rPr>
        <w:t>, Diamond Bar, Avalon, West Hollywood</w:t>
      </w:r>
    </w:p>
    <w:p w14:paraId="2E873E03" w14:textId="77777777" w:rsidR="001E6868" w:rsidRPr="008A2EF6" w:rsidRDefault="001E6868" w:rsidP="007755E8">
      <w:pPr>
        <w:pStyle w:val="paragraph"/>
        <w:spacing w:before="0" w:beforeAutospacing="0" w:after="0" w:afterAutospacing="0"/>
        <w:jc w:val="center"/>
        <w:textAlignment w:val="baseline"/>
        <w:rPr>
          <w:rStyle w:val="eop"/>
        </w:rPr>
      </w:pPr>
    </w:p>
    <w:p w14:paraId="19A5AA9B" w14:textId="668E08D1" w:rsidR="00783717" w:rsidRPr="008A2EF6" w:rsidRDefault="00783717" w:rsidP="007755E8">
      <w:pPr>
        <w:pStyle w:val="paragraph"/>
        <w:spacing w:before="0" w:beforeAutospacing="0" w:after="0" w:afterAutospacing="0"/>
        <w:jc w:val="center"/>
        <w:textAlignment w:val="baseline"/>
        <w:rPr>
          <w:rStyle w:val="eop"/>
        </w:rPr>
      </w:pPr>
      <w:r w:rsidRPr="008A2EF6">
        <w:rPr>
          <w:rStyle w:val="eop"/>
          <w:b/>
          <w:bCs/>
        </w:rPr>
        <w:t>Others Present:</w:t>
      </w:r>
      <w:r w:rsidRPr="008A2EF6">
        <w:rPr>
          <w:rStyle w:val="eop"/>
        </w:rPr>
        <w:t xml:space="preserve"> </w:t>
      </w:r>
      <w:bookmarkEnd w:id="0"/>
      <w:r w:rsidR="00CC05EE" w:rsidRPr="008A2EF6">
        <w:rPr>
          <w:rStyle w:val="eop"/>
        </w:rPr>
        <w:t>Marcel Rodarte, Alejandra Hernandez</w:t>
      </w:r>
      <w:r w:rsidR="00675CD9" w:rsidRPr="008A2EF6">
        <w:rPr>
          <w:rStyle w:val="eop"/>
        </w:rPr>
        <w:t xml:space="preserve">, </w:t>
      </w:r>
      <w:r w:rsidR="00144E90" w:rsidRPr="008A2EF6">
        <w:rPr>
          <w:rStyle w:val="eop"/>
        </w:rPr>
        <w:t xml:space="preserve">Kendall Klingler, </w:t>
      </w:r>
      <w:r w:rsidR="00116697" w:rsidRPr="008A2EF6">
        <w:rPr>
          <w:rStyle w:val="eop"/>
        </w:rPr>
        <w:t xml:space="preserve">Lindsey Skolnik, Paolo Beltran, </w:t>
      </w:r>
      <w:r w:rsidR="00C058B9" w:rsidRPr="008A2EF6">
        <w:rPr>
          <w:rStyle w:val="eop"/>
        </w:rPr>
        <w:t>Steve Tye, Maddie Moore, Yesenia De La Rosa, Mark Waronek, Jeff Wood, John Erickson, Mark Waronek, Masis Hagobian, Sam Pedroza</w:t>
      </w:r>
    </w:p>
    <w:p w14:paraId="1221176E" w14:textId="77777777" w:rsidR="00322772" w:rsidRPr="008A2EF6" w:rsidRDefault="00322772" w:rsidP="007755E8">
      <w:pPr>
        <w:pStyle w:val="paragraph"/>
        <w:spacing w:before="0" w:beforeAutospacing="0" w:after="0" w:afterAutospacing="0" w:line="360" w:lineRule="auto"/>
        <w:jc w:val="center"/>
        <w:textAlignment w:val="baseline"/>
      </w:pPr>
    </w:p>
    <w:p w14:paraId="6047FA4D" w14:textId="6030B6E0" w:rsidR="007755E8" w:rsidRPr="008A2EF6" w:rsidRDefault="00A60FD5" w:rsidP="00D457DD">
      <w:pPr>
        <w:pStyle w:val="paragraph"/>
        <w:numPr>
          <w:ilvl w:val="0"/>
          <w:numId w:val="16"/>
        </w:numPr>
        <w:spacing w:before="0" w:beforeAutospacing="0" w:after="0" w:afterAutospacing="0" w:line="360" w:lineRule="auto"/>
        <w:textAlignment w:val="baseline"/>
        <w:rPr>
          <w:b/>
          <w:bCs/>
        </w:rPr>
      </w:pPr>
      <w:r w:rsidRPr="008A2EF6">
        <w:rPr>
          <w:b/>
          <w:bCs/>
        </w:rPr>
        <w:t xml:space="preserve">Call </w:t>
      </w:r>
      <w:r w:rsidR="00AC3248" w:rsidRPr="008A2EF6">
        <w:rPr>
          <w:b/>
          <w:bCs/>
        </w:rPr>
        <w:t>to</w:t>
      </w:r>
      <w:r w:rsidRPr="008A2EF6">
        <w:rPr>
          <w:b/>
          <w:bCs/>
        </w:rPr>
        <w:t xml:space="preserve"> Order: 3:</w:t>
      </w:r>
      <w:r w:rsidR="00C41317" w:rsidRPr="008A2EF6">
        <w:rPr>
          <w:b/>
          <w:bCs/>
        </w:rPr>
        <w:t>0</w:t>
      </w:r>
      <w:r w:rsidR="00E426FB" w:rsidRPr="008A2EF6">
        <w:rPr>
          <w:b/>
          <w:bCs/>
        </w:rPr>
        <w:t>2</w:t>
      </w:r>
      <w:r w:rsidR="00562C83" w:rsidRPr="008A2EF6">
        <w:rPr>
          <w:b/>
          <w:bCs/>
        </w:rPr>
        <w:t xml:space="preserve"> </w:t>
      </w:r>
      <w:r w:rsidR="001C7491" w:rsidRPr="008A2EF6">
        <w:rPr>
          <w:b/>
          <w:bCs/>
        </w:rPr>
        <w:t>pm</w:t>
      </w:r>
    </w:p>
    <w:p w14:paraId="00EA4944" w14:textId="77777777" w:rsidR="00C0713B" w:rsidRPr="008A2EF6" w:rsidRDefault="00C0713B" w:rsidP="00C0713B">
      <w:pPr>
        <w:pStyle w:val="paragraph"/>
        <w:spacing w:before="0" w:beforeAutospacing="0" w:after="0" w:afterAutospacing="0" w:line="360" w:lineRule="auto"/>
        <w:ind w:left="720"/>
        <w:textAlignment w:val="baseline"/>
        <w:rPr>
          <w:b/>
          <w:bCs/>
        </w:rPr>
      </w:pPr>
    </w:p>
    <w:p w14:paraId="5C4613ED" w14:textId="2B8DFB31" w:rsidR="00C0713B" w:rsidRPr="008A2EF6" w:rsidRDefault="00C0713B" w:rsidP="00D457DD">
      <w:pPr>
        <w:pStyle w:val="paragraph"/>
        <w:numPr>
          <w:ilvl w:val="0"/>
          <w:numId w:val="16"/>
        </w:numPr>
        <w:spacing w:before="0" w:beforeAutospacing="0" w:after="0" w:afterAutospacing="0" w:line="360" w:lineRule="auto"/>
        <w:textAlignment w:val="baseline"/>
        <w:rPr>
          <w:b/>
          <w:bCs/>
        </w:rPr>
      </w:pPr>
      <w:r w:rsidRPr="008A2EF6">
        <w:rPr>
          <w:b/>
          <w:bCs/>
        </w:rPr>
        <w:t xml:space="preserve">Approval of Minutes </w:t>
      </w:r>
    </w:p>
    <w:p w14:paraId="07775CC5" w14:textId="1B418208" w:rsidR="00C0713B" w:rsidRPr="008A2EF6" w:rsidRDefault="00AB513E" w:rsidP="00D64620">
      <w:pPr>
        <w:spacing w:after="0" w:line="360" w:lineRule="auto"/>
        <w:ind w:left="1440"/>
        <w:rPr>
          <w:rFonts w:ascii="Times New Roman" w:hAnsi="Times New Roman" w:cs="Times New Roman"/>
          <w:sz w:val="24"/>
          <w:szCs w:val="24"/>
        </w:rPr>
      </w:pPr>
      <w:r w:rsidRPr="008A2EF6">
        <w:rPr>
          <w:rFonts w:ascii="Times New Roman" w:hAnsi="Times New Roman" w:cs="Times New Roman"/>
          <w:sz w:val="24"/>
          <w:szCs w:val="24"/>
        </w:rPr>
        <w:t>Ali Sajjad Taj</w:t>
      </w:r>
      <w:r w:rsidR="00C0713B" w:rsidRPr="008A2EF6">
        <w:rPr>
          <w:rFonts w:ascii="Times New Roman" w:hAnsi="Times New Roman" w:cs="Times New Roman"/>
          <w:sz w:val="24"/>
          <w:szCs w:val="24"/>
        </w:rPr>
        <w:t xml:space="preserve"> motioned approval of the </w:t>
      </w:r>
      <w:r w:rsidR="00F44265" w:rsidRPr="008A2EF6">
        <w:rPr>
          <w:rFonts w:ascii="Times New Roman" w:hAnsi="Times New Roman" w:cs="Times New Roman"/>
          <w:sz w:val="24"/>
          <w:szCs w:val="24"/>
        </w:rPr>
        <w:t>April</w:t>
      </w:r>
      <w:r w:rsidR="00C0713B" w:rsidRPr="008A2EF6">
        <w:rPr>
          <w:rFonts w:ascii="Times New Roman" w:hAnsi="Times New Roman" w:cs="Times New Roman"/>
          <w:sz w:val="24"/>
          <w:szCs w:val="24"/>
        </w:rPr>
        <w:t xml:space="preserve"> meeting minutes</w:t>
      </w:r>
      <w:r w:rsidR="00700899">
        <w:rPr>
          <w:rFonts w:ascii="Times New Roman" w:hAnsi="Times New Roman" w:cs="Times New Roman"/>
          <w:sz w:val="24"/>
          <w:szCs w:val="24"/>
        </w:rPr>
        <w:t>, m</w:t>
      </w:r>
      <w:r w:rsidR="00C0713B" w:rsidRPr="008A2EF6">
        <w:rPr>
          <w:rFonts w:ascii="Times New Roman" w:hAnsi="Times New Roman" w:cs="Times New Roman"/>
          <w:sz w:val="24"/>
          <w:szCs w:val="24"/>
        </w:rPr>
        <w:t xml:space="preserve">otion seconded by </w:t>
      </w:r>
      <w:r w:rsidR="00F44265" w:rsidRPr="008A2EF6">
        <w:rPr>
          <w:rFonts w:ascii="Times New Roman" w:hAnsi="Times New Roman" w:cs="Times New Roman"/>
          <w:sz w:val="24"/>
          <w:szCs w:val="24"/>
        </w:rPr>
        <w:t>Bill Uphoff</w:t>
      </w:r>
      <w:r w:rsidR="00553BD1" w:rsidRPr="008A2EF6">
        <w:rPr>
          <w:rFonts w:ascii="Times New Roman" w:hAnsi="Times New Roman" w:cs="Times New Roman"/>
          <w:sz w:val="24"/>
          <w:szCs w:val="24"/>
        </w:rPr>
        <w:t xml:space="preserve">. </w:t>
      </w:r>
      <w:r w:rsidR="00F44265" w:rsidRPr="008A2EF6">
        <w:rPr>
          <w:rFonts w:ascii="Times New Roman" w:hAnsi="Times New Roman" w:cs="Times New Roman"/>
          <w:sz w:val="24"/>
          <w:szCs w:val="24"/>
        </w:rPr>
        <w:t xml:space="preserve">Steve Tye </w:t>
      </w:r>
      <w:proofErr w:type="gramStart"/>
      <w:r w:rsidR="00F44265" w:rsidRPr="008A2EF6">
        <w:rPr>
          <w:rFonts w:ascii="Times New Roman" w:hAnsi="Times New Roman" w:cs="Times New Roman"/>
          <w:sz w:val="24"/>
          <w:szCs w:val="24"/>
        </w:rPr>
        <w:t>abstained</w:t>
      </w:r>
      <w:r w:rsidR="00553BD1" w:rsidRPr="008A2EF6">
        <w:rPr>
          <w:rFonts w:ascii="Times New Roman" w:hAnsi="Times New Roman" w:cs="Times New Roman"/>
          <w:sz w:val="24"/>
          <w:szCs w:val="24"/>
        </w:rPr>
        <w:t>,</w:t>
      </w:r>
      <w:proofErr w:type="gramEnd"/>
      <w:r w:rsidR="00553BD1" w:rsidRPr="008A2EF6">
        <w:rPr>
          <w:rFonts w:ascii="Times New Roman" w:hAnsi="Times New Roman" w:cs="Times New Roman"/>
          <w:sz w:val="24"/>
          <w:szCs w:val="24"/>
        </w:rPr>
        <w:t xml:space="preserve"> m</w:t>
      </w:r>
      <w:r w:rsidR="00C0713B" w:rsidRPr="008A2EF6">
        <w:rPr>
          <w:rFonts w:ascii="Times New Roman" w:hAnsi="Times New Roman" w:cs="Times New Roman"/>
          <w:sz w:val="24"/>
          <w:szCs w:val="24"/>
        </w:rPr>
        <w:t xml:space="preserve">otion passed. </w:t>
      </w:r>
    </w:p>
    <w:p w14:paraId="3CECC29A" w14:textId="77777777" w:rsidR="00F44265" w:rsidRPr="008A2EF6" w:rsidRDefault="00F44265" w:rsidP="00265BBC">
      <w:pPr>
        <w:pStyle w:val="paragraph"/>
        <w:numPr>
          <w:ilvl w:val="0"/>
          <w:numId w:val="16"/>
        </w:numPr>
        <w:spacing w:before="0" w:beforeAutospacing="0" w:after="0" w:afterAutospacing="0" w:line="360" w:lineRule="auto"/>
        <w:textAlignment w:val="baseline"/>
        <w:rPr>
          <w:b/>
          <w:bCs/>
        </w:rPr>
      </w:pPr>
      <w:r w:rsidRPr="008A2EF6">
        <w:rPr>
          <w:b/>
          <w:bCs/>
        </w:rPr>
        <w:t>CCCA Updates</w:t>
      </w:r>
    </w:p>
    <w:p w14:paraId="6F2FD7F9" w14:textId="144AA93B" w:rsidR="00F44265" w:rsidRPr="008A2EF6" w:rsidRDefault="00F44265" w:rsidP="00F44265">
      <w:pPr>
        <w:pStyle w:val="paragraph"/>
        <w:numPr>
          <w:ilvl w:val="1"/>
          <w:numId w:val="16"/>
        </w:numPr>
        <w:spacing w:before="0" w:beforeAutospacing="0" w:after="0" w:afterAutospacing="0" w:line="360" w:lineRule="auto"/>
        <w:textAlignment w:val="baseline"/>
        <w:rPr>
          <w:b/>
          <w:bCs/>
        </w:rPr>
      </w:pPr>
      <w:r w:rsidRPr="008A2EF6">
        <w:rPr>
          <w:b/>
          <w:bCs/>
        </w:rPr>
        <w:t>Annual Municipal Seminar Recap</w:t>
      </w:r>
    </w:p>
    <w:p w14:paraId="0F4B02A5" w14:textId="6AB41C49" w:rsidR="0010364E" w:rsidRPr="008A2EF6" w:rsidRDefault="0010364E" w:rsidP="0010364E">
      <w:pPr>
        <w:pStyle w:val="paragraph"/>
        <w:spacing w:before="0" w:beforeAutospacing="0" w:after="0" w:afterAutospacing="0" w:line="360" w:lineRule="auto"/>
        <w:ind w:left="1440"/>
        <w:textAlignment w:val="baseline"/>
      </w:pPr>
      <w:r w:rsidRPr="008A2EF6">
        <w:t>Executive Director Rodarte provided an overview of the Annual Municipal Seminar (AMS) held May 12-15 in Indian Wells, CA. AMS</w:t>
      </w:r>
      <w:r w:rsidR="00C6186E" w:rsidRPr="008A2EF6">
        <w:t xml:space="preserve">’s </w:t>
      </w:r>
      <w:r w:rsidRPr="008A2EF6">
        <w:t xml:space="preserve">400 attendees </w:t>
      </w:r>
      <w:r w:rsidR="00C6186E" w:rsidRPr="008A2EF6">
        <w:t>included</w:t>
      </w:r>
      <w:r w:rsidR="00483DA4" w:rsidRPr="008A2EF6">
        <w:t xml:space="preserve"> city leaders, associate member representatives, and county partners</w:t>
      </w:r>
      <w:r w:rsidRPr="008A2EF6">
        <w:t xml:space="preserve"> </w:t>
      </w:r>
      <w:r w:rsidR="00483DA4" w:rsidRPr="008A2EF6">
        <w:t xml:space="preserve">from </w:t>
      </w:r>
      <w:r w:rsidRPr="008A2EF6">
        <w:t xml:space="preserve">across Southern California. </w:t>
      </w:r>
      <w:r w:rsidR="00144E90" w:rsidRPr="008A2EF6">
        <w:t>Session</w:t>
      </w:r>
      <w:r w:rsidR="00012F13" w:rsidRPr="008A2EF6">
        <w:t xml:space="preserve">s focused on </w:t>
      </w:r>
      <w:r w:rsidR="00144E90" w:rsidRPr="008A2EF6">
        <w:t xml:space="preserve">water infrastructure, </w:t>
      </w:r>
      <w:r w:rsidR="00012F13" w:rsidRPr="008A2EF6">
        <w:t>enhancing</w:t>
      </w:r>
      <w:r w:rsidR="00144E90" w:rsidRPr="008A2EF6">
        <w:t xml:space="preserve"> social media presence, and collaboration across County lines. Director Rodarte received positive feedback and welcomes suggestions for future programming. </w:t>
      </w:r>
    </w:p>
    <w:p w14:paraId="53F41CCF" w14:textId="77777777" w:rsidR="00C058B9" w:rsidRPr="008A2EF6" w:rsidRDefault="00EE3783" w:rsidP="00C058B9">
      <w:pPr>
        <w:pStyle w:val="paragraph"/>
        <w:numPr>
          <w:ilvl w:val="0"/>
          <w:numId w:val="16"/>
        </w:numPr>
        <w:spacing w:before="0" w:beforeAutospacing="0" w:after="0" w:afterAutospacing="0" w:line="360" w:lineRule="auto"/>
        <w:textAlignment w:val="baseline"/>
        <w:rPr>
          <w:b/>
          <w:bCs/>
        </w:rPr>
      </w:pPr>
      <w:r w:rsidRPr="008A2EF6">
        <w:rPr>
          <w:b/>
          <w:bCs/>
        </w:rPr>
        <w:t>Legislation Consideration</w:t>
      </w:r>
      <w:r w:rsidR="00932AB1" w:rsidRPr="008A2EF6">
        <w:rPr>
          <w:b/>
          <w:bCs/>
        </w:rPr>
        <w:t xml:space="preserve"> </w:t>
      </w:r>
      <w:r w:rsidR="00D457DD" w:rsidRPr="008A2EF6">
        <w:rPr>
          <w:b/>
          <w:bCs/>
        </w:rPr>
        <w:t xml:space="preserve">Review </w:t>
      </w:r>
    </w:p>
    <w:p w14:paraId="3ECCD1B6" w14:textId="14F9F336" w:rsidR="00F44265" w:rsidRPr="008A2EF6" w:rsidRDefault="00F44265" w:rsidP="00C058B9">
      <w:pPr>
        <w:pStyle w:val="paragraph"/>
        <w:numPr>
          <w:ilvl w:val="1"/>
          <w:numId w:val="16"/>
        </w:numPr>
        <w:spacing w:before="0" w:beforeAutospacing="0" w:after="0" w:afterAutospacing="0" w:line="360" w:lineRule="auto"/>
        <w:textAlignment w:val="baseline"/>
        <w:rPr>
          <w:b/>
          <w:bCs/>
        </w:rPr>
      </w:pPr>
      <w:r w:rsidRPr="008A2EF6">
        <w:rPr>
          <w:b/>
          <w:bCs/>
        </w:rPr>
        <w:t xml:space="preserve">Save Our Water Campaign </w:t>
      </w:r>
    </w:p>
    <w:p w14:paraId="2909CBD7" w14:textId="679E2BEE" w:rsidR="00C058B9" w:rsidRPr="008A2EF6" w:rsidRDefault="00144E90" w:rsidP="00C058B9">
      <w:pPr>
        <w:pStyle w:val="paragraph"/>
        <w:spacing w:before="0" w:beforeAutospacing="0" w:after="0" w:afterAutospacing="0" w:line="360" w:lineRule="auto"/>
        <w:ind w:left="1440"/>
        <w:textAlignment w:val="baseline"/>
      </w:pPr>
      <w:r w:rsidRPr="008A2EF6">
        <w:t xml:space="preserve">Kendall Klingler </w:t>
      </w:r>
      <w:r w:rsidR="00704547" w:rsidRPr="008A2EF6">
        <w:t>discussed California’s drought stating January – March</w:t>
      </w:r>
      <w:r w:rsidR="007A4B88" w:rsidRPr="008A2EF6">
        <w:t xml:space="preserve"> 2022</w:t>
      </w:r>
      <w:r w:rsidR="00704547" w:rsidRPr="008A2EF6">
        <w:t xml:space="preserve"> were the driest months on record. </w:t>
      </w:r>
      <w:r w:rsidR="007A4B88" w:rsidRPr="008A2EF6">
        <w:t xml:space="preserve">In July 2021, </w:t>
      </w:r>
      <w:r w:rsidR="00704547" w:rsidRPr="008A2EF6">
        <w:t>Governor Gavin Newsom called for a voluntary 15% reduction in water consumption by citizen</w:t>
      </w:r>
      <w:r w:rsidR="007A4B88" w:rsidRPr="008A2EF6">
        <w:t>s</w:t>
      </w:r>
      <w:r w:rsidR="00704547" w:rsidRPr="008A2EF6">
        <w:t xml:space="preserve">. California’s </w:t>
      </w:r>
      <w:r w:rsidR="007A4B88" w:rsidRPr="008A2EF6">
        <w:t>reservoirs</w:t>
      </w:r>
      <w:r w:rsidR="00704547" w:rsidRPr="008A2EF6">
        <w:t xml:space="preserve"> </w:t>
      </w:r>
      <w:r w:rsidR="00704547" w:rsidRPr="008A2EF6">
        <w:lastRenderedPageBreak/>
        <w:t xml:space="preserve">are largely depleted. </w:t>
      </w:r>
      <w:r w:rsidR="002D5005" w:rsidRPr="008A2EF6">
        <w:t>The Save Our Water Campaign’s goals are to drive meaningful change</w:t>
      </w:r>
      <w:r w:rsidR="00BE46CF" w:rsidRPr="008A2EF6">
        <w:t>, raise awareness of the drought,</w:t>
      </w:r>
      <w:r w:rsidR="000A631D" w:rsidRPr="008A2EF6">
        <w:t xml:space="preserve"> and increase the sense of urgency. Campaign representatives ask that the committee support the state’s call for water conservation. </w:t>
      </w:r>
      <w:r w:rsidR="000051C4">
        <w:t xml:space="preserve">No further action taken by the committee at this time. </w:t>
      </w:r>
    </w:p>
    <w:p w14:paraId="54256DDC" w14:textId="77777777" w:rsidR="00BF3300" w:rsidRPr="00BF3300" w:rsidRDefault="00F44265" w:rsidP="000051C4">
      <w:pPr>
        <w:pStyle w:val="paragraph"/>
        <w:numPr>
          <w:ilvl w:val="1"/>
          <w:numId w:val="16"/>
        </w:numPr>
        <w:spacing w:before="0" w:beforeAutospacing="0" w:after="0" w:afterAutospacing="0" w:line="360" w:lineRule="auto"/>
        <w:textAlignment w:val="baseline"/>
      </w:pPr>
      <w:r w:rsidRPr="008A2EF6">
        <w:rPr>
          <w:b/>
          <w:bCs/>
        </w:rPr>
        <w:t xml:space="preserve">SB 960 - Skinner, Nancy - Public employment: peace officers: citizenship. </w:t>
      </w:r>
    </w:p>
    <w:p w14:paraId="36984C4D" w14:textId="3AF468BD" w:rsidR="000A631D" w:rsidRPr="008A2EF6" w:rsidRDefault="000A631D" w:rsidP="00BF3300">
      <w:pPr>
        <w:pStyle w:val="paragraph"/>
        <w:spacing w:before="0" w:beforeAutospacing="0" w:after="0" w:afterAutospacing="0" w:line="360" w:lineRule="auto"/>
        <w:ind w:left="1440"/>
        <w:textAlignment w:val="baseline"/>
      </w:pPr>
      <w:r w:rsidRPr="008A2EF6">
        <w:t>Existing law establishes the Commission on Peace Officer Standards and Training within the Department of Justice to perform various functions involving the training of peace officers. Existing law requires peace officers in this state to meet specified minimum standards, including, among other requirements, being at least 18 years of age, being of good moral character, as determined by a thorough background investigation, and being either a citizen of the United States or a permanent resident who is eligible for and has applied for citizenship.</w:t>
      </w:r>
      <w:r w:rsidR="00BE46CF" w:rsidRPr="008A2EF6">
        <w:t xml:space="preserve"> </w:t>
      </w:r>
      <w:r w:rsidRPr="008A2EF6">
        <w:t>This bill would remove the provision that requires peace officers to either be a citizen of the</w:t>
      </w:r>
      <w:r w:rsidR="008942A6" w:rsidRPr="008A2EF6">
        <w:t xml:space="preserve"> </w:t>
      </w:r>
      <w:r w:rsidRPr="008A2EF6">
        <w:t>United States or be a permanent resident who is eligible for and has applied for citizenship and</w:t>
      </w:r>
      <w:r w:rsidR="008942A6" w:rsidRPr="008A2EF6">
        <w:t xml:space="preserve"> </w:t>
      </w:r>
      <w:r w:rsidRPr="008A2EF6">
        <w:t>would make conforming changes.</w:t>
      </w:r>
    </w:p>
    <w:p w14:paraId="5FC97284" w14:textId="3D8CAC59" w:rsidR="00C058B9" w:rsidRPr="008A2EF6" w:rsidRDefault="008942A6" w:rsidP="00E95686">
      <w:pPr>
        <w:pStyle w:val="paragraph"/>
        <w:spacing w:after="0" w:line="360" w:lineRule="auto"/>
        <w:ind w:left="1440"/>
        <w:textAlignment w:val="baseline"/>
      </w:pPr>
      <w:r w:rsidRPr="008A2EF6">
        <w:t xml:space="preserve">During </w:t>
      </w:r>
      <w:r w:rsidR="00E95686" w:rsidRPr="008A2EF6">
        <w:t xml:space="preserve">the </w:t>
      </w:r>
      <w:r w:rsidRPr="008A2EF6">
        <w:t>discussion</w:t>
      </w:r>
      <w:r w:rsidR="00E95686" w:rsidRPr="008A2EF6">
        <w:t>,</w:t>
      </w:r>
      <w:r w:rsidRPr="008A2EF6">
        <w:t xml:space="preserve"> Yesenia De La Rosa inquired </w:t>
      </w:r>
      <w:r w:rsidR="00E95686" w:rsidRPr="008A2EF6">
        <w:t>about</w:t>
      </w:r>
      <w:r w:rsidRPr="008A2EF6">
        <w:t xml:space="preserve"> protections for applicants. Diana </w:t>
      </w:r>
      <w:r w:rsidR="008F6D5D" w:rsidRPr="008A2EF6">
        <w:t>m</w:t>
      </w:r>
      <w:r w:rsidR="008F6D5D" w:rsidRPr="008A2EF6">
        <w:t>otion</w:t>
      </w:r>
      <w:r w:rsidR="008F6D5D" w:rsidRPr="008A2EF6">
        <w:t>ed</w:t>
      </w:r>
      <w:r w:rsidR="008F6D5D" w:rsidRPr="008A2EF6">
        <w:t xml:space="preserve"> to support if amended</w:t>
      </w:r>
      <w:r w:rsidR="00E95686" w:rsidRPr="008A2EF6">
        <w:t>;</w:t>
      </w:r>
      <w:r w:rsidR="008F6D5D" w:rsidRPr="008A2EF6">
        <w:t xml:space="preserve"> the </w:t>
      </w:r>
      <w:r w:rsidR="008F6D5D" w:rsidRPr="008A2EF6">
        <w:t>candidate must be a permanent resident or citizen but can strike that they must be on the path to citizenship.</w:t>
      </w:r>
      <w:r w:rsidRPr="008A2EF6">
        <w:t xml:space="preserve"> Motion seconded by Bea Dieringer</w:t>
      </w:r>
      <w:r w:rsidR="00E644BF" w:rsidRPr="008A2EF6">
        <w:t xml:space="preserve">. Dr. Julian Gold </w:t>
      </w:r>
      <w:proofErr w:type="gramStart"/>
      <w:r w:rsidR="00E644BF" w:rsidRPr="008A2EF6">
        <w:t>abstained,</w:t>
      </w:r>
      <w:proofErr w:type="gramEnd"/>
      <w:r w:rsidR="00E644BF" w:rsidRPr="008A2EF6">
        <w:t xml:space="preserve"> motion passed.</w:t>
      </w:r>
    </w:p>
    <w:p w14:paraId="6494E5AF" w14:textId="77777777" w:rsidR="00096ACA" w:rsidRDefault="00F44265" w:rsidP="00096ACA">
      <w:pPr>
        <w:pStyle w:val="paragraph"/>
        <w:numPr>
          <w:ilvl w:val="1"/>
          <w:numId w:val="16"/>
        </w:numPr>
        <w:spacing w:before="0" w:beforeAutospacing="0" w:after="0" w:afterAutospacing="0" w:line="360" w:lineRule="auto"/>
        <w:textAlignment w:val="baseline"/>
      </w:pPr>
      <w:r w:rsidRPr="008A2EF6">
        <w:rPr>
          <w:b/>
          <w:bCs/>
        </w:rPr>
        <w:t xml:space="preserve">AB 2097 – Friedman, Laura – Residential and commercial development: remodeling, renovations, and additions: parking requirements. </w:t>
      </w:r>
    </w:p>
    <w:p w14:paraId="3EA1B0EF" w14:textId="2CA8D8E0" w:rsidR="00E644BF" w:rsidRPr="008A2EF6" w:rsidRDefault="00E644BF" w:rsidP="00096ACA">
      <w:pPr>
        <w:pStyle w:val="paragraph"/>
        <w:spacing w:before="0" w:beforeAutospacing="0" w:after="0" w:afterAutospacing="0" w:line="360" w:lineRule="auto"/>
        <w:ind w:left="1440"/>
        <w:textAlignment w:val="baseline"/>
      </w:pPr>
      <w:r w:rsidRPr="008A2EF6">
        <w:t xml:space="preserve">The Planning and Zoning Law requires each county and city to adopt a comprehensive, long-term general plan for its physical development and the development of certain lands outside its boundaries, </w:t>
      </w:r>
      <w:r w:rsidR="00E95686" w:rsidRPr="008A2EF6">
        <w:t>which</w:t>
      </w:r>
      <w:r w:rsidRPr="008A2EF6">
        <w:t xml:space="preserve"> includes, among other mandatory elements, a land</w:t>
      </w:r>
      <w:r w:rsidR="00E95686" w:rsidRPr="008A2EF6">
        <w:t>-</w:t>
      </w:r>
      <w:r w:rsidRPr="008A2EF6">
        <w:t xml:space="preserve">use </w:t>
      </w:r>
      <w:proofErr w:type="gramStart"/>
      <w:r w:rsidRPr="008A2EF6">
        <w:t>element</w:t>
      </w:r>
      <w:proofErr w:type="gramEnd"/>
      <w:r w:rsidRPr="008A2EF6">
        <w:t xml:space="preserve"> and a conservation element. Existing law also permits variances from the parking requirements of a zoning ordinance for nonresidential development if the variance will be an</w:t>
      </w:r>
      <w:r w:rsidR="008A2EF6" w:rsidRPr="008A2EF6">
        <w:t xml:space="preserve"> </w:t>
      </w:r>
      <w:r w:rsidRPr="008A2EF6">
        <w:t xml:space="preserve">incentive to the development and the variance will facilitate access to the development by patrons of public transit </w:t>
      </w:r>
      <w:r w:rsidRPr="008A2EF6">
        <w:lastRenderedPageBreak/>
        <w:t xml:space="preserve">facilities. This bill would prohibit a public agency from imposing a minimum automobile parking requirement, or enforcing a minimum automobile parking requirement, on residential, commercial, or other development if the development is located on a parcel within one-half mile of public transit. When a project provides parking voluntarily, the bill would authorize a public agency to impose specified requirements on voluntary parking. The bill would prohibit these provisions from reducing, eliminating, or precluding the enforcement of any requirement imposed on a new multifamily or nonresidential development to provide electric vehicle supply equipment installed parking spaces or parking spaces accessible to persons with disabilities. The bill would exempt </w:t>
      </w:r>
      <w:r w:rsidR="007E66E6">
        <w:t>specific</w:t>
      </w:r>
      <w:r w:rsidRPr="008A2EF6">
        <w:t xml:space="preserve"> commercial parking requirements from these provisions if the requirements of the bill conflict with an existing contractual agreement of the public agency that was executed before January 1, 2023.</w:t>
      </w:r>
    </w:p>
    <w:p w14:paraId="770B581B" w14:textId="77777777" w:rsidR="00CF4EB2" w:rsidRPr="008A2EF6" w:rsidRDefault="009B4880" w:rsidP="00E95686">
      <w:pPr>
        <w:pStyle w:val="paragraph"/>
        <w:spacing w:after="0" w:line="360" w:lineRule="auto"/>
        <w:ind w:left="1440"/>
        <w:textAlignment w:val="baseline"/>
      </w:pPr>
      <w:r w:rsidRPr="008A2EF6">
        <w:t xml:space="preserve">Diana Mahmud motioned to oppose, seconded by Bea Dieringer. No abstentions, motion passed. </w:t>
      </w:r>
    </w:p>
    <w:p w14:paraId="6BF9397F" w14:textId="77777777" w:rsidR="00096ACA" w:rsidRDefault="00F44265" w:rsidP="00096ACA">
      <w:pPr>
        <w:pStyle w:val="paragraph"/>
        <w:numPr>
          <w:ilvl w:val="1"/>
          <w:numId w:val="16"/>
        </w:numPr>
        <w:spacing w:before="0" w:beforeAutospacing="0" w:after="0" w:afterAutospacing="0" w:line="360" w:lineRule="auto"/>
        <w:textAlignment w:val="baseline"/>
      </w:pPr>
      <w:r w:rsidRPr="008A2EF6">
        <w:rPr>
          <w:b/>
          <w:bCs/>
        </w:rPr>
        <w:t xml:space="preserve">AB 2234 – Rivas, Robert – Planning and zoning: housing: post-entitlement phase permits. </w:t>
      </w:r>
    </w:p>
    <w:p w14:paraId="23B28939" w14:textId="08317243" w:rsidR="009B4880" w:rsidRPr="008A2EF6" w:rsidRDefault="009B4880" w:rsidP="00096ACA">
      <w:pPr>
        <w:pStyle w:val="paragraph"/>
        <w:spacing w:before="0" w:beforeAutospacing="0" w:line="360" w:lineRule="auto"/>
        <w:ind w:left="1440"/>
        <w:textAlignment w:val="baseline"/>
      </w:pPr>
      <w:r w:rsidRPr="008A2EF6">
        <w:t xml:space="preserve">This bill would require a local agency to compile a list of information needed to approve or deny a post-entitlement phase permit, as defined, to post an example of an ideal application and an example of an ideal complete set of post-entitlement phase permits for the most common housing development projects in the jurisdiction, and to make those items available to all applicants for these permits no later than January 1, 2024. The bill would define “local agency” to mean a city, county, or city and county. No later than January 1, 2024, except as specified, the bill would require a local agency to require permits to be applied for, completed, and stored through a process on its internet website and to accept applications and related documentation by electronic mail until that internet website is established. The bill would require the internet website or electronic mail to list the current processing status of the </w:t>
      </w:r>
      <w:r w:rsidRPr="008A2EF6">
        <w:lastRenderedPageBreak/>
        <w:t xml:space="preserve">applicant’s permit by the local </w:t>
      </w:r>
      <w:proofErr w:type="gramStart"/>
      <w:r w:rsidRPr="008A2EF6">
        <w:t>agency, and</w:t>
      </w:r>
      <w:proofErr w:type="gramEnd"/>
      <w:r w:rsidRPr="008A2EF6">
        <w:t xml:space="preserve"> would require that status to note whether </w:t>
      </w:r>
      <w:r w:rsidR="008A2EF6">
        <w:t>the agency or action is reviewing it</w:t>
      </w:r>
      <w:r w:rsidRPr="008A2EF6">
        <w:t xml:space="preserve"> is required from the applicant.</w:t>
      </w:r>
    </w:p>
    <w:p w14:paraId="701C4AEE" w14:textId="77777777" w:rsidR="00CF4EB2" w:rsidRPr="008A2EF6" w:rsidRDefault="009B4880" w:rsidP="003F633F">
      <w:pPr>
        <w:pStyle w:val="paragraph"/>
        <w:spacing w:after="0" w:line="360" w:lineRule="auto"/>
        <w:ind w:left="1440"/>
        <w:textAlignment w:val="baseline"/>
      </w:pPr>
      <w:r w:rsidRPr="008A2EF6">
        <w:t xml:space="preserve">Bea Dieringer motioned to oppose, seconded by Steve Hofbauer. No abstentions, motion passed unanimously. </w:t>
      </w:r>
    </w:p>
    <w:p w14:paraId="31944B58" w14:textId="77777777" w:rsidR="00096ACA" w:rsidRDefault="00F44265" w:rsidP="00096ACA">
      <w:pPr>
        <w:pStyle w:val="paragraph"/>
        <w:numPr>
          <w:ilvl w:val="1"/>
          <w:numId w:val="16"/>
        </w:numPr>
        <w:spacing w:before="0" w:beforeAutospacing="0" w:after="0" w:afterAutospacing="0" w:line="360" w:lineRule="auto"/>
        <w:textAlignment w:val="baseline"/>
      </w:pPr>
      <w:r w:rsidRPr="008A2EF6">
        <w:rPr>
          <w:b/>
          <w:bCs/>
        </w:rPr>
        <w:t xml:space="preserve">AB 2142 – Gabriel, Jesse – Income taxes: exclusion: turf replacement water conservation program. </w:t>
      </w:r>
    </w:p>
    <w:p w14:paraId="70D6FA46" w14:textId="663C479D" w:rsidR="009B4880" w:rsidRPr="008A2EF6" w:rsidRDefault="009B4880" w:rsidP="00096ACA">
      <w:pPr>
        <w:pStyle w:val="paragraph"/>
        <w:spacing w:before="0" w:beforeAutospacing="0" w:after="0" w:afterAutospacing="0" w:line="360" w:lineRule="auto"/>
        <w:ind w:left="1440"/>
        <w:textAlignment w:val="baseline"/>
      </w:pPr>
      <w:r w:rsidRPr="008A2EF6">
        <w:t xml:space="preserve">The Personal Income Tax Law and the Corporation Tax Law, in conformity with federal income tax law, generally define “gross income” as income from whatever source derived, except as </w:t>
      </w:r>
      <w:r w:rsidR="008A2EF6">
        <w:t>express</w:t>
      </w:r>
      <w:r w:rsidRPr="008A2EF6">
        <w:t>ly excluded, and provide various exclusions from gross income. Existing law provides an exclusion from gross income for any amount received as a rebate or voucher from a local water or energy agency or supplier for the purchase or installation of a water conservation water closet, energy</w:t>
      </w:r>
      <w:r w:rsidR="00E066BB">
        <w:t>-</w:t>
      </w:r>
      <w:r w:rsidRPr="008A2EF6">
        <w:t xml:space="preserve">efficient clothes washers, and plumbing devices. This bill would, for taxable years beginning on or after January 1, 2022, and before January 1, 2027, under </w:t>
      </w:r>
      <w:proofErr w:type="gramStart"/>
      <w:r w:rsidRPr="008A2EF6">
        <w:t>both of these</w:t>
      </w:r>
      <w:proofErr w:type="gramEnd"/>
      <w:r w:rsidRPr="008A2EF6">
        <w:t xml:space="preserve"> laws, provide an exclusion from gross income for any amount received as a rebate, voucher, or other financial incentive issued by a public water system, as defined, local government, or state agency for participation in a turf replacement water conservation program.</w:t>
      </w:r>
    </w:p>
    <w:p w14:paraId="5CEF7E98" w14:textId="77777777" w:rsidR="00CF4EB2" w:rsidRPr="008A2EF6" w:rsidRDefault="009B4880" w:rsidP="003F633F">
      <w:pPr>
        <w:pStyle w:val="paragraph"/>
        <w:spacing w:after="0" w:line="360" w:lineRule="auto"/>
        <w:ind w:left="1440"/>
        <w:textAlignment w:val="baseline"/>
      </w:pPr>
      <w:r w:rsidRPr="008A2EF6">
        <w:t>Diana motioned to support, seconded by Bea Dieringer</w:t>
      </w:r>
      <w:r w:rsidR="00116697" w:rsidRPr="008A2EF6">
        <w:t xml:space="preserve">. No abstentions, motion passed unanimously. </w:t>
      </w:r>
    </w:p>
    <w:p w14:paraId="11D85112" w14:textId="193337C7" w:rsidR="00DC24C3" w:rsidRPr="008A2EF6" w:rsidRDefault="00DC24C3" w:rsidP="00CF4EB2">
      <w:pPr>
        <w:pStyle w:val="paragraph"/>
        <w:numPr>
          <w:ilvl w:val="0"/>
          <w:numId w:val="16"/>
        </w:numPr>
        <w:spacing w:after="0" w:line="360" w:lineRule="auto"/>
        <w:textAlignment w:val="baseline"/>
      </w:pPr>
      <w:r w:rsidRPr="008A2EF6">
        <w:rPr>
          <w:b/>
          <w:bCs/>
        </w:rPr>
        <w:t xml:space="preserve">Adjournment: </w:t>
      </w:r>
      <w:r w:rsidR="00F44265" w:rsidRPr="008A2EF6">
        <w:rPr>
          <w:b/>
          <w:bCs/>
        </w:rPr>
        <w:t>May 25</w:t>
      </w:r>
      <w:r w:rsidR="004118A7" w:rsidRPr="008A2EF6">
        <w:rPr>
          <w:b/>
          <w:bCs/>
        </w:rPr>
        <w:t>,</w:t>
      </w:r>
      <w:r w:rsidR="00312E61" w:rsidRPr="008A2EF6">
        <w:rPr>
          <w:b/>
          <w:bCs/>
        </w:rPr>
        <w:t xml:space="preserve"> </w:t>
      </w:r>
      <w:r w:rsidR="0020196C" w:rsidRPr="008A2EF6">
        <w:rPr>
          <w:b/>
          <w:bCs/>
        </w:rPr>
        <w:t>202</w:t>
      </w:r>
      <w:r w:rsidR="00D22AF5" w:rsidRPr="008A2EF6">
        <w:rPr>
          <w:b/>
          <w:bCs/>
        </w:rPr>
        <w:t>2</w:t>
      </w:r>
      <w:r w:rsidR="0020196C" w:rsidRPr="008A2EF6">
        <w:rPr>
          <w:b/>
          <w:bCs/>
        </w:rPr>
        <w:t>,</w:t>
      </w:r>
      <w:r w:rsidR="00C41317" w:rsidRPr="008A2EF6">
        <w:rPr>
          <w:b/>
          <w:bCs/>
        </w:rPr>
        <w:t xml:space="preserve"> </w:t>
      </w:r>
      <w:r w:rsidR="00312E61" w:rsidRPr="008A2EF6">
        <w:rPr>
          <w:b/>
          <w:bCs/>
        </w:rPr>
        <w:t xml:space="preserve">at </w:t>
      </w:r>
      <w:r w:rsidR="00E01A54" w:rsidRPr="008A2EF6">
        <w:rPr>
          <w:b/>
          <w:bCs/>
        </w:rPr>
        <w:t>3</w:t>
      </w:r>
      <w:r w:rsidR="00312E61" w:rsidRPr="008A2EF6">
        <w:rPr>
          <w:b/>
          <w:bCs/>
        </w:rPr>
        <w:t>:</w:t>
      </w:r>
      <w:r w:rsidR="00F44265" w:rsidRPr="008A2EF6">
        <w:rPr>
          <w:b/>
          <w:bCs/>
        </w:rPr>
        <w:t>56</w:t>
      </w:r>
      <w:r w:rsidR="00312E61" w:rsidRPr="008A2EF6">
        <w:rPr>
          <w:b/>
          <w:bCs/>
        </w:rPr>
        <w:t>pm</w:t>
      </w:r>
    </w:p>
    <w:sectPr w:rsidR="00DC24C3" w:rsidRPr="008A2EF6" w:rsidSect="0039368A">
      <w:headerReference w:type="default" r:id="rId11"/>
      <w:pgSz w:w="12240" w:h="15840"/>
      <w:pgMar w:top="144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C1D2" w14:textId="77777777" w:rsidR="00446A5E" w:rsidRDefault="00446A5E" w:rsidP="0039368A">
      <w:pPr>
        <w:spacing w:after="0" w:line="240" w:lineRule="auto"/>
      </w:pPr>
      <w:r>
        <w:separator/>
      </w:r>
    </w:p>
  </w:endnote>
  <w:endnote w:type="continuationSeparator" w:id="0">
    <w:p w14:paraId="6AFC34C6" w14:textId="77777777" w:rsidR="00446A5E" w:rsidRDefault="00446A5E" w:rsidP="00393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3D51" w14:textId="77777777" w:rsidR="00446A5E" w:rsidRDefault="00446A5E" w:rsidP="0039368A">
      <w:pPr>
        <w:spacing w:after="0" w:line="240" w:lineRule="auto"/>
      </w:pPr>
      <w:r>
        <w:separator/>
      </w:r>
    </w:p>
  </w:footnote>
  <w:footnote w:type="continuationSeparator" w:id="0">
    <w:p w14:paraId="30E08BFB" w14:textId="77777777" w:rsidR="00446A5E" w:rsidRDefault="00446A5E" w:rsidP="00393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385E" w14:textId="59362394" w:rsidR="00DC24C3" w:rsidRDefault="00DC24C3">
    <w:pPr>
      <w:pStyle w:val="Header"/>
    </w:pPr>
    <w:r>
      <w:rPr>
        <w:noProof/>
      </w:rPr>
      <w:drawing>
        <wp:inline distT="0" distB="0" distL="0" distR="0" wp14:anchorId="27A005D5" wp14:editId="54482E6D">
          <wp:extent cx="6701876" cy="98933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1503" cy="9981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0D6D"/>
    <w:multiLevelType w:val="hybridMultilevel"/>
    <w:tmpl w:val="DEAC134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26EF3"/>
    <w:multiLevelType w:val="hybridMultilevel"/>
    <w:tmpl w:val="E00000FA"/>
    <w:lvl w:ilvl="0" w:tplc="C220CA34">
      <w:start w:val="1"/>
      <w:numFmt w:val="upperRoman"/>
      <w:lvlText w:val="%1."/>
      <w:lvlJc w:val="right"/>
      <w:pPr>
        <w:ind w:left="1800" w:hanging="360"/>
      </w:pPr>
      <w:rPr>
        <w:b/>
        <w:bCs/>
      </w:rPr>
    </w:lvl>
    <w:lvl w:ilvl="1" w:tplc="064004B6">
      <w:start w:val="1"/>
      <w:numFmt w:val="lowerLetter"/>
      <w:lvlText w:val="%2."/>
      <w:lvlJc w:val="left"/>
      <w:pPr>
        <w:ind w:left="2520" w:hanging="360"/>
      </w:pPr>
      <w:rPr>
        <w:rFonts w:hint="default"/>
        <w:b/>
        <w:bC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EE05A0"/>
    <w:multiLevelType w:val="hybridMultilevel"/>
    <w:tmpl w:val="A12E0A78"/>
    <w:lvl w:ilvl="0" w:tplc="97005684">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E7F2285"/>
    <w:multiLevelType w:val="hybridMultilevel"/>
    <w:tmpl w:val="E38046FE"/>
    <w:lvl w:ilvl="0" w:tplc="F6E8EEB4">
      <w:start w:val="1"/>
      <w:numFmt w:val="upperRoman"/>
      <w:lvlText w:val="%1."/>
      <w:lvlJc w:val="right"/>
      <w:pPr>
        <w:ind w:left="720" w:hanging="360"/>
      </w:pPr>
      <w:rPr>
        <w:b/>
        <w:bCs/>
      </w:rPr>
    </w:lvl>
    <w:lvl w:ilvl="1" w:tplc="7D301536">
      <w:start w:val="1"/>
      <w:numFmt w:val="lowerLetter"/>
      <w:lvlText w:val="%2."/>
      <w:lvlJc w:val="left"/>
      <w:pPr>
        <w:ind w:left="153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C216F"/>
    <w:multiLevelType w:val="hybridMultilevel"/>
    <w:tmpl w:val="B23066C2"/>
    <w:lvl w:ilvl="0" w:tplc="DBAA9272">
      <w:start w:val="1"/>
      <w:numFmt w:val="upperRoman"/>
      <w:lvlText w:val="%1."/>
      <w:lvlJc w:val="left"/>
      <w:pPr>
        <w:ind w:left="1080" w:hanging="720"/>
      </w:pPr>
      <w:rPr>
        <w:rFonts w:hint="default"/>
      </w:rPr>
    </w:lvl>
    <w:lvl w:ilvl="1" w:tplc="9558EA6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917F9"/>
    <w:multiLevelType w:val="hybridMultilevel"/>
    <w:tmpl w:val="27FEB9BA"/>
    <w:lvl w:ilvl="0" w:tplc="0CF8D73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5F01DD8"/>
    <w:multiLevelType w:val="hybridMultilevel"/>
    <w:tmpl w:val="D2024338"/>
    <w:lvl w:ilvl="0" w:tplc="20FCB174">
      <w:start w:val="1"/>
      <w:numFmt w:val="upperRoman"/>
      <w:lvlText w:val="%1."/>
      <w:lvlJc w:val="righ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039F7"/>
    <w:multiLevelType w:val="hybridMultilevel"/>
    <w:tmpl w:val="99B07C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A1B55"/>
    <w:multiLevelType w:val="hybridMultilevel"/>
    <w:tmpl w:val="8D1E3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392819"/>
    <w:multiLevelType w:val="hybridMultilevel"/>
    <w:tmpl w:val="EB0CE21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A6E4ABD"/>
    <w:multiLevelType w:val="hybridMultilevel"/>
    <w:tmpl w:val="E9142D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F4A76"/>
    <w:multiLevelType w:val="multilevel"/>
    <w:tmpl w:val="ACE43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0F35223"/>
    <w:multiLevelType w:val="multilevel"/>
    <w:tmpl w:val="C0D6632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564F53C6"/>
    <w:multiLevelType w:val="hybridMultilevel"/>
    <w:tmpl w:val="7E74CBD4"/>
    <w:lvl w:ilvl="0" w:tplc="04090013">
      <w:start w:val="1"/>
      <w:numFmt w:val="upperRoman"/>
      <w:lvlText w:val="%1."/>
      <w:lvlJc w:val="right"/>
      <w:pPr>
        <w:ind w:left="720" w:hanging="360"/>
      </w:pPr>
    </w:lvl>
    <w:lvl w:ilvl="1" w:tplc="B9D6C6B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474E2"/>
    <w:multiLevelType w:val="multilevel"/>
    <w:tmpl w:val="9A5E7BE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6DB62776"/>
    <w:multiLevelType w:val="hybridMultilevel"/>
    <w:tmpl w:val="315A90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549716">
    <w:abstractNumId w:val="14"/>
  </w:num>
  <w:num w:numId="2" w16cid:durableId="1192643231">
    <w:abstractNumId w:val="12"/>
  </w:num>
  <w:num w:numId="3" w16cid:durableId="212818617">
    <w:abstractNumId w:val="11"/>
  </w:num>
  <w:num w:numId="4" w16cid:durableId="178279005">
    <w:abstractNumId w:val="4"/>
  </w:num>
  <w:num w:numId="5" w16cid:durableId="1831368981">
    <w:abstractNumId w:val="9"/>
  </w:num>
  <w:num w:numId="6" w16cid:durableId="979455463">
    <w:abstractNumId w:val="15"/>
  </w:num>
  <w:num w:numId="7" w16cid:durableId="1694380584">
    <w:abstractNumId w:val="0"/>
  </w:num>
  <w:num w:numId="8" w16cid:durableId="848644358">
    <w:abstractNumId w:val="10"/>
  </w:num>
  <w:num w:numId="9" w16cid:durableId="384064530">
    <w:abstractNumId w:val="6"/>
  </w:num>
  <w:num w:numId="10" w16cid:durableId="196704326">
    <w:abstractNumId w:val="8"/>
  </w:num>
  <w:num w:numId="11" w16cid:durableId="28456304">
    <w:abstractNumId w:val="3"/>
  </w:num>
  <w:num w:numId="12" w16cid:durableId="2028484555">
    <w:abstractNumId w:val="7"/>
  </w:num>
  <w:num w:numId="13" w16cid:durableId="895356357">
    <w:abstractNumId w:val="1"/>
  </w:num>
  <w:num w:numId="14" w16cid:durableId="1993757001">
    <w:abstractNumId w:val="5"/>
  </w:num>
  <w:num w:numId="15" w16cid:durableId="917595203">
    <w:abstractNumId w:val="2"/>
  </w:num>
  <w:num w:numId="16" w16cid:durableId="20136039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xMDc3NTMwMzAytjRV0lEKTi0uzszPAykwMa4FAClmUWctAAAA"/>
  </w:docVars>
  <w:rsids>
    <w:rsidRoot w:val="0039368A"/>
    <w:rsid w:val="00004779"/>
    <w:rsid w:val="00004FFE"/>
    <w:rsid w:val="000051C4"/>
    <w:rsid w:val="0000553A"/>
    <w:rsid w:val="00005AE2"/>
    <w:rsid w:val="000067C1"/>
    <w:rsid w:val="00006AED"/>
    <w:rsid w:val="00012F13"/>
    <w:rsid w:val="00016824"/>
    <w:rsid w:val="00017693"/>
    <w:rsid w:val="00020C05"/>
    <w:rsid w:val="0002543D"/>
    <w:rsid w:val="00025845"/>
    <w:rsid w:val="0002655A"/>
    <w:rsid w:val="00032872"/>
    <w:rsid w:val="0003596B"/>
    <w:rsid w:val="000378F8"/>
    <w:rsid w:val="0004087E"/>
    <w:rsid w:val="00040B27"/>
    <w:rsid w:val="0004481A"/>
    <w:rsid w:val="00044F73"/>
    <w:rsid w:val="0005213F"/>
    <w:rsid w:val="00052E31"/>
    <w:rsid w:val="00055565"/>
    <w:rsid w:val="00055A31"/>
    <w:rsid w:val="000574E5"/>
    <w:rsid w:val="0005766F"/>
    <w:rsid w:val="000628AB"/>
    <w:rsid w:val="00062F1D"/>
    <w:rsid w:val="00071331"/>
    <w:rsid w:val="00072EB1"/>
    <w:rsid w:val="00073356"/>
    <w:rsid w:val="000734CD"/>
    <w:rsid w:val="00077660"/>
    <w:rsid w:val="000826FE"/>
    <w:rsid w:val="000900EE"/>
    <w:rsid w:val="00096AAE"/>
    <w:rsid w:val="00096ACA"/>
    <w:rsid w:val="000A0A22"/>
    <w:rsid w:val="000A140D"/>
    <w:rsid w:val="000A3516"/>
    <w:rsid w:val="000A55AD"/>
    <w:rsid w:val="000A631D"/>
    <w:rsid w:val="000A6765"/>
    <w:rsid w:val="000A7CAA"/>
    <w:rsid w:val="000B079C"/>
    <w:rsid w:val="000B0EE9"/>
    <w:rsid w:val="000B1ACB"/>
    <w:rsid w:val="000B2F1C"/>
    <w:rsid w:val="000B3E9D"/>
    <w:rsid w:val="000B4790"/>
    <w:rsid w:val="000B4C98"/>
    <w:rsid w:val="000C0200"/>
    <w:rsid w:val="000C1EC8"/>
    <w:rsid w:val="000C361B"/>
    <w:rsid w:val="000C43A1"/>
    <w:rsid w:val="000C625B"/>
    <w:rsid w:val="000D1138"/>
    <w:rsid w:val="000D3905"/>
    <w:rsid w:val="000D40F7"/>
    <w:rsid w:val="000D4C0D"/>
    <w:rsid w:val="000D671C"/>
    <w:rsid w:val="000D6CF3"/>
    <w:rsid w:val="000E469D"/>
    <w:rsid w:val="000E5BA6"/>
    <w:rsid w:val="000E7C6D"/>
    <w:rsid w:val="000F09BE"/>
    <w:rsid w:val="000F141F"/>
    <w:rsid w:val="000F5117"/>
    <w:rsid w:val="000F6CD3"/>
    <w:rsid w:val="00100301"/>
    <w:rsid w:val="001005D2"/>
    <w:rsid w:val="0010241D"/>
    <w:rsid w:val="0010364E"/>
    <w:rsid w:val="00103FC7"/>
    <w:rsid w:val="001057B3"/>
    <w:rsid w:val="00112FB4"/>
    <w:rsid w:val="00114A15"/>
    <w:rsid w:val="001163A3"/>
    <w:rsid w:val="00116697"/>
    <w:rsid w:val="00124D9C"/>
    <w:rsid w:val="0013472E"/>
    <w:rsid w:val="00135F6C"/>
    <w:rsid w:val="00137036"/>
    <w:rsid w:val="0013741B"/>
    <w:rsid w:val="00140D36"/>
    <w:rsid w:val="00140F9B"/>
    <w:rsid w:val="001440FC"/>
    <w:rsid w:val="00144AAB"/>
    <w:rsid w:val="00144E90"/>
    <w:rsid w:val="001453AB"/>
    <w:rsid w:val="00150F21"/>
    <w:rsid w:val="00152B78"/>
    <w:rsid w:val="001530A9"/>
    <w:rsid w:val="00156D85"/>
    <w:rsid w:val="00161FE8"/>
    <w:rsid w:val="001717D6"/>
    <w:rsid w:val="001719A3"/>
    <w:rsid w:val="00171BF9"/>
    <w:rsid w:val="00171F4C"/>
    <w:rsid w:val="001739FD"/>
    <w:rsid w:val="001763D7"/>
    <w:rsid w:val="0018330F"/>
    <w:rsid w:val="00187274"/>
    <w:rsid w:val="00193910"/>
    <w:rsid w:val="00195041"/>
    <w:rsid w:val="001977F8"/>
    <w:rsid w:val="001A6092"/>
    <w:rsid w:val="001A7860"/>
    <w:rsid w:val="001B0AFB"/>
    <w:rsid w:val="001B0EB4"/>
    <w:rsid w:val="001B373B"/>
    <w:rsid w:val="001B5876"/>
    <w:rsid w:val="001C0D1E"/>
    <w:rsid w:val="001C26E8"/>
    <w:rsid w:val="001C3758"/>
    <w:rsid w:val="001C7491"/>
    <w:rsid w:val="001D0A61"/>
    <w:rsid w:val="001D1906"/>
    <w:rsid w:val="001D3916"/>
    <w:rsid w:val="001D7775"/>
    <w:rsid w:val="001E6868"/>
    <w:rsid w:val="001E6A35"/>
    <w:rsid w:val="001E74DA"/>
    <w:rsid w:val="001F1AC7"/>
    <w:rsid w:val="001F1F58"/>
    <w:rsid w:val="001F590E"/>
    <w:rsid w:val="001F67F1"/>
    <w:rsid w:val="0020196C"/>
    <w:rsid w:val="00215BD8"/>
    <w:rsid w:val="002228B0"/>
    <w:rsid w:val="00224654"/>
    <w:rsid w:val="00224B74"/>
    <w:rsid w:val="00224D3E"/>
    <w:rsid w:val="00227E2C"/>
    <w:rsid w:val="00230EDF"/>
    <w:rsid w:val="00234F52"/>
    <w:rsid w:val="00237A94"/>
    <w:rsid w:val="002419B4"/>
    <w:rsid w:val="00243681"/>
    <w:rsid w:val="00244242"/>
    <w:rsid w:val="0024687C"/>
    <w:rsid w:val="0024734C"/>
    <w:rsid w:val="00247625"/>
    <w:rsid w:val="00250111"/>
    <w:rsid w:val="0025133B"/>
    <w:rsid w:val="0026173B"/>
    <w:rsid w:val="00262A8B"/>
    <w:rsid w:val="00262C1C"/>
    <w:rsid w:val="00264932"/>
    <w:rsid w:val="0026554B"/>
    <w:rsid w:val="00265BBC"/>
    <w:rsid w:val="002679EF"/>
    <w:rsid w:val="00267B5C"/>
    <w:rsid w:val="00273DA6"/>
    <w:rsid w:val="002743B2"/>
    <w:rsid w:val="00277743"/>
    <w:rsid w:val="00277A13"/>
    <w:rsid w:val="00281B42"/>
    <w:rsid w:val="0028467A"/>
    <w:rsid w:val="002879FD"/>
    <w:rsid w:val="002906E3"/>
    <w:rsid w:val="002917CB"/>
    <w:rsid w:val="00292A89"/>
    <w:rsid w:val="00292CB1"/>
    <w:rsid w:val="00293805"/>
    <w:rsid w:val="002945B0"/>
    <w:rsid w:val="002952E5"/>
    <w:rsid w:val="002955BC"/>
    <w:rsid w:val="002A6B59"/>
    <w:rsid w:val="002B01E5"/>
    <w:rsid w:val="002B19E8"/>
    <w:rsid w:val="002B21E5"/>
    <w:rsid w:val="002B2255"/>
    <w:rsid w:val="002C1496"/>
    <w:rsid w:val="002C16E8"/>
    <w:rsid w:val="002C4242"/>
    <w:rsid w:val="002D48DC"/>
    <w:rsid w:val="002D5005"/>
    <w:rsid w:val="002D57D7"/>
    <w:rsid w:val="002D6BF4"/>
    <w:rsid w:val="002D7F1B"/>
    <w:rsid w:val="002E1D13"/>
    <w:rsid w:val="002E2ACA"/>
    <w:rsid w:val="002E4C76"/>
    <w:rsid w:val="002E6CCC"/>
    <w:rsid w:val="002F08E6"/>
    <w:rsid w:val="002F1093"/>
    <w:rsid w:val="00300D97"/>
    <w:rsid w:val="00301F52"/>
    <w:rsid w:val="00302F37"/>
    <w:rsid w:val="0030617E"/>
    <w:rsid w:val="0030633A"/>
    <w:rsid w:val="003079CE"/>
    <w:rsid w:val="00310D47"/>
    <w:rsid w:val="00312E61"/>
    <w:rsid w:val="003145BE"/>
    <w:rsid w:val="00314C41"/>
    <w:rsid w:val="00316619"/>
    <w:rsid w:val="00322772"/>
    <w:rsid w:val="00322CD6"/>
    <w:rsid w:val="00325D4D"/>
    <w:rsid w:val="003269AE"/>
    <w:rsid w:val="00330EB2"/>
    <w:rsid w:val="00334A30"/>
    <w:rsid w:val="00335E72"/>
    <w:rsid w:val="00341383"/>
    <w:rsid w:val="00356CB2"/>
    <w:rsid w:val="00356EC6"/>
    <w:rsid w:val="00360684"/>
    <w:rsid w:val="00366583"/>
    <w:rsid w:val="00372D82"/>
    <w:rsid w:val="0037747B"/>
    <w:rsid w:val="003931AA"/>
    <w:rsid w:val="0039368A"/>
    <w:rsid w:val="00394460"/>
    <w:rsid w:val="00396C33"/>
    <w:rsid w:val="003A4FF3"/>
    <w:rsid w:val="003A6087"/>
    <w:rsid w:val="003A60C2"/>
    <w:rsid w:val="003A6803"/>
    <w:rsid w:val="003A6F90"/>
    <w:rsid w:val="003A7D29"/>
    <w:rsid w:val="003B0CA0"/>
    <w:rsid w:val="003C04F6"/>
    <w:rsid w:val="003C62EF"/>
    <w:rsid w:val="003D6DF3"/>
    <w:rsid w:val="003E1E83"/>
    <w:rsid w:val="003E29AD"/>
    <w:rsid w:val="003E37D0"/>
    <w:rsid w:val="003E6331"/>
    <w:rsid w:val="003F412F"/>
    <w:rsid w:val="003F633F"/>
    <w:rsid w:val="00400185"/>
    <w:rsid w:val="004035B0"/>
    <w:rsid w:val="00404226"/>
    <w:rsid w:val="004049D6"/>
    <w:rsid w:val="004056CD"/>
    <w:rsid w:val="004109AA"/>
    <w:rsid w:val="004118A7"/>
    <w:rsid w:val="00414812"/>
    <w:rsid w:val="00420690"/>
    <w:rsid w:val="004254E1"/>
    <w:rsid w:val="00432A9B"/>
    <w:rsid w:val="00433193"/>
    <w:rsid w:val="004340F5"/>
    <w:rsid w:val="00434630"/>
    <w:rsid w:val="0044151F"/>
    <w:rsid w:val="004438A3"/>
    <w:rsid w:val="0044559E"/>
    <w:rsid w:val="00446A5E"/>
    <w:rsid w:val="0045275E"/>
    <w:rsid w:val="00456371"/>
    <w:rsid w:val="004572EB"/>
    <w:rsid w:val="00457CEE"/>
    <w:rsid w:val="00462A0B"/>
    <w:rsid w:val="00462A53"/>
    <w:rsid w:val="004656D9"/>
    <w:rsid w:val="00477C5F"/>
    <w:rsid w:val="00483DA4"/>
    <w:rsid w:val="00483EE3"/>
    <w:rsid w:val="00486E8F"/>
    <w:rsid w:val="00486EF7"/>
    <w:rsid w:val="0049183B"/>
    <w:rsid w:val="00493A7D"/>
    <w:rsid w:val="00494147"/>
    <w:rsid w:val="004948F5"/>
    <w:rsid w:val="00496CEE"/>
    <w:rsid w:val="004A2772"/>
    <w:rsid w:val="004A2CA7"/>
    <w:rsid w:val="004A3FF9"/>
    <w:rsid w:val="004A42F4"/>
    <w:rsid w:val="004A5033"/>
    <w:rsid w:val="004A5FDB"/>
    <w:rsid w:val="004A652E"/>
    <w:rsid w:val="004B1626"/>
    <w:rsid w:val="004B2CD2"/>
    <w:rsid w:val="004B59E8"/>
    <w:rsid w:val="004C137D"/>
    <w:rsid w:val="004C1912"/>
    <w:rsid w:val="004C22F0"/>
    <w:rsid w:val="004C4734"/>
    <w:rsid w:val="004D275E"/>
    <w:rsid w:val="004D33AB"/>
    <w:rsid w:val="004D388F"/>
    <w:rsid w:val="004D5D80"/>
    <w:rsid w:val="004D75E5"/>
    <w:rsid w:val="004E1513"/>
    <w:rsid w:val="004E1C3B"/>
    <w:rsid w:val="004F03F1"/>
    <w:rsid w:val="004F102C"/>
    <w:rsid w:val="004F2254"/>
    <w:rsid w:val="004F65AF"/>
    <w:rsid w:val="004F6D08"/>
    <w:rsid w:val="00500E30"/>
    <w:rsid w:val="005010E9"/>
    <w:rsid w:val="00507069"/>
    <w:rsid w:val="005113CD"/>
    <w:rsid w:val="0051715A"/>
    <w:rsid w:val="00522964"/>
    <w:rsid w:val="00522BAB"/>
    <w:rsid w:val="00525718"/>
    <w:rsid w:val="0053097C"/>
    <w:rsid w:val="00534A19"/>
    <w:rsid w:val="00535560"/>
    <w:rsid w:val="00545695"/>
    <w:rsid w:val="005457E9"/>
    <w:rsid w:val="005462B1"/>
    <w:rsid w:val="005473DF"/>
    <w:rsid w:val="00547449"/>
    <w:rsid w:val="005513EC"/>
    <w:rsid w:val="005529FB"/>
    <w:rsid w:val="00553BD1"/>
    <w:rsid w:val="00554221"/>
    <w:rsid w:val="00556512"/>
    <w:rsid w:val="00557C47"/>
    <w:rsid w:val="00560920"/>
    <w:rsid w:val="00562692"/>
    <w:rsid w:val="00562C83"/>
    <w:rsid w:val="00563C58"/>
    <w:rsid w:val="0056701B"/>
    <w:rsid w:val="00572925"/>
    <w:rsid w:val="00572D26"/>
    <w:rsid w:val="00573CDC"/>
    <w:rsid w:val="00574F01"/>
    <w:rsid w:val="005761CE"/>
    <w:rsid w:val="0057666D"/>
    <w:rsid w:val="00580D53"/>
    <w:rsid w:val="00581BC9"/>
    <w:rsid w:val="00583036"/>
    <w:rsid w:val="00590077"/>
    <w:rsid w:val="00590106"/>
    <w:rsid w:val="00591BBB"/>
    <w:rsid w:val="0059524B"/>
    <w:rsid w:val="00596021"/>
    <w:rsid w:val="00596921"/>
    <w:rsid w:val="005A5434"/>
    <w:rsid w:val="005A7A23"/>
    <w:rsid w:val="005B2BEE"/>
    <w:rsid w:val="005B45A4"/>
    <w:rsid w:val="005B5A61"/>
    <w:rsid w:val="005C04C1"/>
    <w:rsid w:val="005C1FAE"/>
    <w:rsid w:val="005C2534"/>
    <w:rsid w:val="005C7AB0"/>
    <w:rsid w:val="005D0A45"/>
    <w:rsid w:val="005D26C8"/>
    <w:rsid w:val="005D5E30"/>
    <w:rsid w:val="005D669C"/>
    <w:rsid w:val="005E1850"/>
    <w:rsid w:val="005E3A04"/>
    <w:rsid w:val="005E3CB8"/>
    <w:rsid w:val="005E42F7"/>
    <w:rsid w:val="005E4ACE"/>
    <w:rsid w:val="005E4B88"/>
    <w:rsid w:val="005E4DF6"/>
    <w:rsid w:val="005F0421"/>
    <w:rsid w:val="005F16C9"/>
    <w:rsid w:val="005F5BE8"/>
    <w:rsid w:val="00604189"/>
    <w:rsid w:val="00606145"/>
    <w:rsid w:val="0062701C"/>
    <w:rsid w:val="00645FBC"/>
    <w:rsid w:val="006476B6"/>
    <w:rsid w:val="00654F21"/>
    <w:rsid w:val="00655400"/>
    <w:rsid w:val="006563A5"/>
    <w:rsid w:val="00660B2C"/>
    <w:rsid w:val="00664191"/>
    <w:rsid w:val="006660E4"/>
    <w:rsid w:val="00672E08"/>
    <w:rsid w:val="00673C6B"/>
    <w:rsid w:val="00675C8F"/>
    <w:rsid w:val="00675CD9"/>
    <w:rsid w:val="006768F6"/>
    <w:rsid w:val="0068237D"/>
    <w:rsid w:val="00682546"/>
    <w:rsid w:val="00685715"/>
    <w:rsid w:val="006878EE"/>
    <w:rsid w:val="0069009F"/>
    <w:rsid w:val="00691065"/>
    <w:rsid w:val="006922C8"/>
    <w:rsid w:val="00692A03"/>
    <w:rsid w:val="00693816"/>
    <w:rsid w:val="00693CC9"/>
    <w:rsid w:val="006968B9"/>
    <w:rsid w:val="006A1ED6"/>
    <w:rsid w:val="006A47E7"/>
    <w:rsid w:val="006A48D7"/>
    <w:rsid w:val="006A4CC9"/>
    <w:rsid w:val="006A56CB"/>
    <w:rsid w:val="006B1D12"/>
    <w:rsid w:val="006B423B"/>
    <w:rsid w:val="006C1B21"/>
    <w:rsid w:val="006C30F5"/>
    <w:rsid w:val="006D1379"/>
    <w:rsid w:val="006D6A13"/>
    <w:rsid w:val="006E008A"/>
    <w:rsid w:val="006E1287"/>
    <w:rsid w:val="006E2C29"/>
    <w:rsid w:val="006E7A75"/>
    <w:rsid w:val="006F1FA2"/>
    <w:rsid w:val="006F2168"/>
    <w:rsid w:val="006F6E53"/>
    <w:rsid w:val="00700899"/>
    <w:rsid w:val="00701D76"/>
    <w:rsid w:val="0070242B"/>
    <w:rsid w:val="00704547"/>
    <w:rsid w:val="007057E7"/>
    <w:rsid w:val="00705D20"/>
    <w:rsid w:val="007079A0"/>
    <w:rsid w:val="007179AA"/>
    <w:rsid w:val="00720885"/>
    <w:rsid w:val="0072096B"/>
    <w:rsid w:val="007210D1"/>
    <w:rsid w:val="007214A6"/>
    <w:rsid w:val="00725CD3"/>
    <w:rsid w:val="0072646D"/>
    <w:rsid w:val="00726E87"/>
    <w:rsid w:val="007273C9"/>
    <w:rsid w:val="00731585"/>
    <w:rsid w:val="00731CAE"/>
    <w:rsid w:val="00740626"/>
    <w:rsid w:val="007412CC"/>
    <w:rsid w:val="0074318A"/>
    <w:rsid w:val="0074398C"/>
    <w:rsid w:val="007439D4"/>
    <w:rsid w:val="00743C01"/>
    <w:rsid w:val="007449E9"/>
    <w:rsid w:val="00744D8E"/>
    <w:rsid w:val="007471D8"/>
    <w:rsid w:val="00752D6C"/>
    <w:rsid w:val="0075380E"/>
    <w:rsid w:val="00764948"/>
    <w:rsid w:val="00765769"/>
    <w:rsid w:val="00770301"/>
    <w:rsid w:val="00770984"/>
    <w:rsid w:val="00770AFB"/>
    <w:rsid w:val="00773892"/>
    <w:rsid w:val="0077434C"/>
    <w:rsid w:val="007755E8"/>
    <w:rsid w:val="007761C4"/>
    <w:rsid w:val="0077769A"/>
    <w:rsid w:val="00782EB8"/>
    <w:rsid w:val="00783717"/>
    <w:rsid w:val="007874EA"/>
    <w:rsid w:val="00794AD7"/>
    <w:rsid w:val="007A1723"/>
    <w:rsid w:val="007A3574"/>
    <w:rsid w:val="007A4B88"/>
    <w:rsid w:val="007B4E3F"/>
    <w:rsid w:val="007C3F03"/>
    <w:rsid w:val="007C739B"/>
    <w:rsid w:val="007D36A1"/>
    <w:rsid w:val="007D737F"/>
    <w:rsid w:val="007E083D"/>
    <w:rsid w:val="007E2E44"/>
    <w:rsid w:val="007E3A26"/>
    <w:rsid w:val="007E3E8D"/>
    <w:rsid w:val="007E5CBD"/>
    <w:rsid w:val="007E66E6"/>
    <w:rsid w:val="007F1A26"/>
    <w:rsid w:val="007F281E"/>
    <w:rsid w:val="007F39E1"/>
    <w:rsid w:val="007F4E25"/>
    <w:rsid w:val="008005FB"/>
    <w:rsid w:val="00803A5B"/>
    <w:rsid w:val="00804D86"/>
    <w:rsid w:val="00805300"/>
    <w:rsid w:val="008058F6"/>
    <w:rsid w:val="008141C4"/>
    <w:rsid w:val="00814397"/>
    <w:rsid w:val="00814FCD"/>
    <w:rsid w:val="008150D6"/>
    <w:rsid w:val="00815DC3"/>
    <w:rsid w:val="008160AE"/>
    <w:rsid w:val="00821E41"/>
    <w:rsid w:val="00825B2E"/>
    <w:rsid w:val="00827B5F"/>
    <w:rsid w:val="008420D3"/>
    <w:rsid w:val="008524A4"/>
    <w:rsid w:val="00852D11"/>
    <w:rsid w:val="00855C1A"/>
    <w:rsid w:val="0085751E"/>
    <w:rsid w:val="00857B54"/>
    <w:rsid w:val="00861EBC"/>
    <w:rsid w:val="0086324C"/>
    <w:rsid w:val="00864FCF"/>
    <w:rsid w:val="0086604A"/>
    <w:rsid w:val="008705D8"/>
    <w:rsid w:val="00870B4C"/>
    <w:rsid w:val="00870BA8"/>
    <w:rsid w:val="008714A1"/>
    <w:rsid w:val="00882608"/>
    <w:rsid w:val="00882A28"/>
    <w:rsid w:val="0088474F"/>
    <w:rsid w:val="008942A6"/>
    <w:rsid w:val="008953C1"/>
    <w:rsid w:val="00895D2B"/>
    <w:rsid w:val="00896063"/>
    <w:rsid w:val="00897EA1"/>
    <w:rsid w:val="008A2EF6"/>
    <w:rsid w:val="008A603B"/>
    <w:rsid w:val="008A7703"/>
    <w:rsid w:val="008B2D46"/>
    <w:rsid w:val="008B57FD"/>
    <w:rsid w:val="008B7D9A"/>
    <w:rsid w:val="008C04C4"/>
    <w:rsid w:val="008C1AB8"/>
    <w:rsid w:val="008C72A8"/>
    <w:rsid w:val="008C7D55"/>
    <w:rsid w:val="008D0DA5"/>
    <w:rsid w:val="008D10F7"/>
    <w:rsid w:val="008D15AC"/>
    <w:rsid w:val="008D39E7"/>
    <w:rsid w:val="008D6455"/>
    <w:rsid w:val="008E0EB6"/>
    <w:rsid w:val="008E6532"/>
    <w:rsid w:val="008F0EEC"/>
    <w:rsid w:val="008F253B"/>
    <w:rsid w:val="008F644F"/>
    <w:rsid w:val="008F6D5D"/>
    <w:rsid w:val="009034C2"/>
    <w:rsid w:val="00904A00"/>
    <w:rsid w:val="00911BEA"/>
    <w:rsid w:val="00916643"/>
    <w:rsid w:val="0091691F"/>
    <w:rsid w:val="00917B17"/>
    <w:rsid w:val="0092169E"/>
    <w:rsid w:val="00923768"/>
    <w:rsid w:val="009264D8"/>
    <w:rsid w:val="00927D0C"/>
    <w:rsid w:val="00932AB1"/>
    <w:rsid w:val="009339A3"/>
    <w:rsid w:val="009343BE"/>
    <w:rsid w:val="00943326"/>
    <w:rsid w:val="00950B85"/>
    <w:rsid w:val="00951B17"/>
    <w:rsid w:val="00954C03"/>
    <w:rsid w:val="00955F54"/>
    <w:rsid w:val="00956331"/>
    <w:rsid w:val="00960C57"/>
    <w:rsid w:val="00962D58"/>
    <w:rsid w:val="00963DD6"/>
    <w:rsid w:val="00970F27"/>
    <w:rsid w:val="009720F6"/>
    <w:rsid w:val="00980D56"/>
    <w:rsid w:val="00983C48"/>
    <w:rsid w:val="009915BE"/>
    <w:rsid w:val="00997F5C"/>
    <w:rsid w:val="009A0904"/>
    <w:rsid w:val="009A1C45"/>
    <w:rsid w:val="009A2231"/>
    <w:rsid w:val="009A5FA7"/>
    <w:rsid w:val="009B0C0E"/>
    <w:rsid w:val="009B4880"/>
    <w:rsid w:val="009B50FE"/>
    <w:rsid w:val="009B5548"/>
    <w:rsid w:val="009B7F01"/>
    <w:rsid w:val="009C070E"/>
    <w:rsid w:val="009C0CAF"/>
    <w:rsid w:val="009C2502"/>
    <w:rsid w:val="009C2917"/>
    <w:rsid w:val="009D1730"/>
    <w:rsid w:val="009D4CE1"/>
    <w:rsid w:val="009D5293"/>
    <w:rsid w:val="009D68D8"/>
    <w:rsid w:val="009E651D"/>
    <w:rsid w:val="009E6972"/>
    <w:rsid w:val="00A00CC5"/>
    <w:rsid w:val="00A03E63"/>
    <w:rsid w:val="00A10A43"/>
    <w:rsid w:val="00A113F3"/>
    <w:rsid w:val="00A13512"/>
    <w:rsid w:val="00A14CF4"/>
    <w:rsid w:val="00A24FB3"/>
    <w:rsid w:val="00A25D39"/>
    <w:rsid w:val="00A26DC4"/>
    <w:rsid w:val="00A30A82"/>
    <w:rsid w:val="00A30ADB"/>
    <w:rsid w:val="00A30B2F"/>
    <w:rsid w:val="00A30CC2"/>
    <w:rsid w:val="00A36AB4"/>
    <w:rsid w:val="00A434BB"/>
    <w:rsid w:val="00A44AAB"/>
    <w:rsid w:val="00A46997"/>
    <w:rsid w:val="00A51890"/>
    <w:rsid w:val="00A51AD8"/>
    <w:rsid w:val="00A51C72"/>
    <w:rsid w:val="00A51CCB"/>
    <w:rsid w:val="00A567CD"/>
    <w:rsid w:val="00A56A25"/>
    <w:rsid w:val="00A56EED"/>
    <w:rsid w:val="00A57A45"/>
    <w:rsid w:val="00A60A2F"/>
    <w:rsid w:val="00A60FD5"/>
    <w:rsid w:val="00A61D62"/>
    <w:rsid w:val="00A63194"/>
    <w:rsid w:val="00A654E7"/>
    <w:rsid w:val="00A669F1"/>
    <w:rsid w:val="00A66C37"/>
    <w:rsid w:val="00A70D39"/>
    <w:rsid w:val="00A8118A"/>
    <w:rsid w:val="00A908CA"/>
    <w:rsid w:val="00A93DA1"/>
    <w:rsid w:val="00A96B81"/>
    <w:rsid w:val="00AA1CFA"/>
    <w:rsid w:val="00AA36BD"/>
    <w:rsid w:val="00AB25C1"/>
    <w:rsid w:val="00AB513E"/>
    <w:rsid w:val="00AB6B8E"/>
    <w:rsid w:val="00AC0BD4"/>
    <w:rsid w:val="00AC1959"/>
    <w:rsid w:val="00AC3248"/>
    <w:rsid w:val="00AC39F3"/>
    <w:rsid w:val="00AC4CD2"/>
    <w:rsid w:val="00AC5730"/>
    <w:rsid w:val="00AD1AD1"/>
    <w:rsid w:val="00AD7C78"/>
    <w:rsid w:val="00AE29F1"/>
    <w:rsid w:val="00AE2F07"/>
    <w:rsid w:val="00AE5F83"/>
    <w:rsid w:val="00AE79F0"/>
    <w:rsid w:val="00AF0F47"/>
    <w:rsid w:val="00AF1580"/>
    <w:rsid w:val="00AF52D1"/>
    <w:rsid w:val="00B04F5B"/>
    <w:rsid w:val="00B07B70"/>
    <w:rsid w:val="00B12451"/>
    <w:rsid w:val="00B1324D"/>
    <w:rsid w:val="00B13E2F"/>
    <w:rsid w:val="00B20CCE"/>
    <w:rsid w:val="00B22BDB"/>
    <w:rsid w:val="00B30E1A"/>
    <w:rsid w:val="00B33ED3"/>
    <w:rsid w:val="00B3529E"/>
    <w:rsid w:val="00B35B51"/>
    <w:rsid w:val="00B374BB"/>
    <w:rsid w:val="00B37893"/>
    <w:rsid w:val="00B37D07"/>
    <w:rsid w:val="00B47ACC"/>
    <w:rsid w:val="00B47CF4"/>
    <w:rsid w:val="00B53EBE"/>
    <w:rsid w:val="00B53FD2"/>
    <w:rsid w:val="00B55796"/>
    <w:rsid w:val="00B56A2E"/>
    <w:rsid w:val="00B60DF0"/>
    <w:rsid w:val="00B6153D"/>
    <w:rsid w:val="00B6279D"/>
    <w:rsid w:val="00B64E0B"/>
    <w:rsid w:val="00B65CAC"/>
    <w:rsid w:val="00B66E54"/>
    <w:rsid w:val="00B67F2E"/>
    <w:rsid w:val="00B71EC5"/>
    <w:rsid w:val="00B72D39"/>
    <w:rsid w:val="00B80082"/>
    <w:rsid w:val="00B828E4"/>
    <w:rsid w:val="00B86867"/>
    <w:rsid w:val="00B87854"/>
    <w:rsid w:val="00B87C3F"/>
    <w:rsid w:val="00B9272C"/>
    <w:rsid w:val="00B930DF"/>
    <w:rsid w:val="00B94843"/>
    <w:rsid w:val="00BA0772"/>
    <w:rsid w:val="00BA45C8"/>
    <w:rsid w:val="00BA55A8"/>
    <w:rsid w:val="00BA57C3"/>
    <w:rsid w:val="00BA5820"/>
    <w:rsid w:val="00BA5865"/>
    <w:rsid w:val="00BB5CFB"/>
    <w:rsid w:val="00BB7B45"/>
    <w:rsid w:val="00BC14A0"/>
    <w:rsid w:val="00BC1932"/>
    <w:rsid w:val="00BC3085"/>
    <w:rsid w:val="00BC5C0D"/>
    <w:rsid w:val="00BD290D"/>
    <w:rsid w:val="00BD3201"/>
    <w:rsid w:val="00BD4A19"/>
    <w:rsid w:val="00BE18FC"/>
    <w:rsid w:val="00BE2D51"/>
    <w:rsid w:val="00BE46CF"/>
    <w:rsid w:val="00BF1B6C"/>
    <w:rsid w:val="00BF2171"/>
    <w:rsid w:val="00BF3300"/>
    <w:rsid w:val="00BF5EF6"/>
    <w:rsid w:val="00BF66D7"/>
    <w:rsid w:val="00C0449C"/>
    <w:rsid w:val="00C058B9"/>
    <w:rsid w:val="00C0713B"/>
    <w:rsid w:val="00C1190D"/>
    <w:rsid w:val="00C151DC"/>
    <w:rsid w:val="00C1768A"/>
    <w:rsid w:val="00C207FE"/>
    <w:rsid w:val="00C23BCB"/>
    <w:rsid w:val="00C24AE4"/>
    <w:rsid w:val="00C26FFE"/>
    <w:rsid w:val="00C3300C"/>
    <w:rsid w:val="00C355C3"/>
    <w:rsid w:val="00C41317"/>
    <w:rsid w:val="00C414A7"/>
    <w:rsid w:val="00C4182A"/>
    <w:rsid w:val="00C43DF7"/>
    <w:rsid w:val="00C452E9"/>
    <w:rsid w:val="00C46DDD"/>
    <w:rsid w:val="00C524AB"/>
    <w:rsid w:val="00C532C6"/>
    <w:rsid w:val="00C54CCB"/>
    <w:rsid w:val="00C5519D"/>
    <w:rsid w:val="00C5714B"/>
    <w:rsid w:val="00C57548"/>
    <w:rsid w:val="00C60DFA"/>
    <w:rsid w:val="00C6186E"/>
    <w:rsid w:val="00C62932"/>
    <w:rsid w:val="00C62BE5"/>
    <w:rsid w:val="00C63C03"/>
    <w:rsid w:val="00C63E77"/>
    <w:rsid w:val="00C6501C"/>
    <w:rsid w:val="00C65FAC"/>
    <w:rsid w:val="00C71D08"/>
    <w:rsid w:val="00C73AFF"/>
    <w:rsid w:val="00C76C2D"/>
    <w:rsid w:val="00C808DE"/>
    <w:rsid w:val="00C86BBC"/>
    <w:rsid w:val="00C91567"/>
    <w:rsid w:val="00C922F1"/>
    <w:rsid w:val="00C9442B"/>
    <w:rsid w:val="00C97BFE"/>
    <w:rsid w:val="00CA192E"/>
    <w:rsid w:val="00CA46CE"/>
    <w:rsid w:val="00CA6977"/>
    <w:rsid w:val="00CA7CCA"/>
    <w:rsid w:val="00CB0BC3"/>
    <w:rsid w:val="00CB55BB"/>
    <w:rsid w:val="00CB65EC"/>
    <w:rsid w:val="00CB7CD2"/>
    <w:rsid w:val="00CC05EE"/>
    <w:rsid w:val="00CC1AB9"/>
    <w:rsid w:val="00CC596A"/>
    <w:rsid w:val="00CC5F98"/>
    <w:rsid w:val="00CC6B1E"/>
    <w:rsid w:val="00CC715F"/>
    <w:rsid w:val="00CD1CA8"/>
    <w:rsid w:val="00CD7F62"/>
    <w:rsid w:val="00CE3147"/>
    <w:rsid w:val="00CE5081"/>
    <w:rsid w:val="00CE641A"/>
    <w:rsid w:val="00CE64AD"/>
    <w:rsid w:val="00CF036B"/>
    <w:rsid w:val="00CF248C"/>
    <w:rsid w:val="00CF4EB2"/>
    <w:rsid w:val="00CF7BA8"/>
    <w:rsid w:val="00D00F91"/>
    <w:rsid w:val="00D03C4E"/>
    <w:rsid w:val="00D05D42"/>
    <w:rsid w:val="00D06792"/>
    <w:rsid w:val="00D07692"/>
    <w:rsid w:val="00D077E8"/>
    <w:rsid w:val="00D11C53"/>
    <w:rsid w:val="00D13908"/>
    <w:rsid w:val="00D16252"/>
    <w:rsid w:val="00D22AF5"/>
    <w:rsid w:val="00D23194"/>
    <w:rsid w:val="00D232E3"/>
    <w:rsid w:val="00D266EC"/>
    <w:rsid w:val="00D309AD"/>
    <w:rsid w:val="00D33914"/>
    <w:rsid w:val="00D34324"/>
    <w:rsid w:val="00D42BA0"/>
    <w:rsid w:val="00D44A4B"/>
    <w:rsid w:val="00D457DD"/>
    <w:rsid w:val="00D460E4"/>
    <w:rsid w:val="00D4656A"/>
    <w:rsid w:val="00D46C23"/>
    <w:rsid w:val="00D559FD"/>
    <w:rsid w:val="00D56084"/>
    <w:rsid w:val="00D60591"/>
    <w:rsid w:val="00D60606"/>
    <w:rsid w:val="00D61F49"/>
    <w:rsid w:val="00D63A3C"/>
    <w:rsid w:val="00D64620"/>
    <w:rsid w:val="00D6465E"/>
    <w:rsid w:val="00D65D9B"/>
    <w:rsid w:val="00D70A8E"/>
    <w:rsid w:val="00D72AD8"/>
    <w:rsid w:val="00D736B3"/>
    <w:rsid w:val="00D74AF9"/>
    <w:rsid w:val="00D75140"/>
    <w:rsid w:val="00D8009A"/>
    <w:rsid w:val="00D80831"/>
    <w:rsid w:val="00D83440"/>
    <w:rsid w:val="00D9146C"/>
    <w:rsid w:val="00D9409F"/>
    <w:rsid w:val="00D97836"/>
    <w:rsid w:val="00DA542A"/>
    <w:rsid w:val="00DA547C"/>
    <w:rsid w:val="00DB1ADC"/>
    <w:rsid w:val="00DB4BD0"/>
    <w:rsid w:val="00DC0F26"/>
    <w:rsid w:val="00DC24C3"/>
    <w:rsid w:val="00DC24DD"/>
    <w:rsid w:val="00DC2B85"/>
    <w:rsid w:val="00DC4525"/>
    <w:rsid w:val="00DD0D9F"/>
    <w:rsid w:val="00DD2487"/>
    <w:rsid w:val="00DD495F"/>
    <w:rsid w:val="00DD5C3D"/>
    <w:rsid w:val="00DD7B54"/>
    <w:rsid w:val="00DE03C3"/>
    <w:rsid w:val="00DE3097"/>
    <w:rsid w:val="00DE3724"/>
    <w:rsid w:val="00DE7AB7"/>
    <w:rsid w:val="00DF17EB"/>
    <w:rsid w:val="00E01A54"/>
    <w:rsid w:val="00E032D0"/>
    <w:rsid w:val="00E0388F"/>
    <w:rsid w:val="00E049C4"/>
    <w:rsid w:val="00E051A0"/>
    <w:rsid w:val="00E066BB"/>
    <w:rsid w:val="00E06904"/>
    <w:rsid w:val="00E06E63"/>
    <w:rsid w:val="00E071AC"/>
    <w:rsid w:val="00E10F7E"/>
    <w:rsid w:val="00E12CA6"/>
    <w:rsid w:val="00E12D7A"/>
    <w:rsid w:val="00E13808"/>
    <w:rsid w:val="00E13FA7"/>
    <w:rsid w:val="00E15C44"/>
    <w:rsid w:val="00E16A19"/>
    <w:rsid w:val="00E20DCB"/>
    <w:rsid w:val="00E251B6"/>
    <w:rsid w:val="00E25586"/>
    <w:rsid w:val="00E36643"/>
    <w:rsid w:val="00E408D5"/>
    <w:rsid w:val="00E426FB"/>
    <w:rsid w:val="00E4527E"/>
    <w:rsid w:val="00E459D3"/>
    <w:rsid w:val="00E5160A"/>
    <w:rsid w:val="00E53D2B"/>
    <w:rsid w:val="00E61625"/>
    <w:rsid w:val="00E635C7"/>
    <w:rsid w:val="00E644BF"/>
    <w:rsid w:val="00E676AF"/>
    <w:rsid w:val="00E6797F"/>
    <w:rsid w:val="00E72460"/>
    <w:rsid w:val="00E7281B"/>
    <w:rsid w:val="00E73AA0"/>
    <w:rsid w:val="00E801C7"/>
    <w:rsid w:val="00E8070F"/>
    <w:rsid w:val="00E83ACF"/>
    <w:rsid w:val="00E84059"/>
    <w:rsid w:val="00E8509F"/>
    <w:rsid w:val="00E86938"/>
    <w:rsid w:val="00E87383"/>
    <w:rsid w:val="00E90B57"/>
    <w:rsid w:val="00E91D3A"/>
    <w:rsid w:val="00E93497"/>
    <w:rsid w:val="00E95686"/>
    <w:rsid w:val="00E96BEC"/>
    <w:rsid w:val="00E96C58"/>
    <w:rsid w:val="00EA0552"/>
    <w:rsid w:val="00EA16C3"/>
    <w:rsid w:val="00EA1974"/>
    <w:rsid w:val="00EA2527"/>
    <w:rsid w:val="00EA2D08"/>
    <w:rsid w:val="00EA694E"/>
    <w:rsid w:val="00EA6A1D"/>
    <w:rsid w:val="00EB168A"/>
    <w:rsid w:val="00EB1FFC"/>
    <w:rsid w:val="00EB3A15"/>
    <w:rsid w:val="00EB4DA2"/>
    <w:rsid w:val="00EC512B"/>
    <w:rsid w:val="00EC58F9"/>
    <w:rsid w:val="00EC6352"/>
    <w:rsid w:val="00EC66E2"/>
    <w:rsid w:val="00EC6B04"/>
    <w:rsid w:val="00EC7DCE"/>
    <w:rsid w:val="00ED1DD0"/>
    <w:rsid w:val="00ED475A"/>
    <w:rsid w:val="00ED5B6F"/>
    <w:rsid w:val="00ED719A"/>
    <w:rsid w:val="00ED7D74"/>
    <w:rsid w:val="00EE0CDA"/>
    <w:rsid w:val="00EE17DE"/>
    <w:rsid w:val="00EE2035"/>
    <w:rsid w:val="00EE229B"/>
    <w:rsid w:val="00EE3309"/>
    <w:rsid w:val="00EE36E2"/>
    <w:rsid w:val="00EE3783"/>
    <w:rsid w:val="00EE49A4"/>
    <w:rsid w:val="00EF2C67"/>
    <w:rsid w:val="00EF326E"/>
    <w:rsid w:val="00EF52F7"/>
    <w:rsid w:val="00EF5A64"/>
    <w:rsid w:val="00EF5AA6"/>
    <w:rsid w:val="00F06F68"/>
    <w:rsid w:val="00F07752"/>
    <w:rsid w:val="00F1278B"/>
    <w:rsid w:val="00F2000A"/>
    <w:rsid w:val="00F228D5"/>
    <w:rsid w:val="00F22BEA"/>
    <w:rsid w:val="00F23A35"/>
    <w:rsid w:val="00F247C5"/>
    <w:rsid w:val="00F24B52"/>
    <w:rsid w:val="00F25763"/>
    <w:rsid w:val="00F26B77"/>
    <w:rsid w:val="00F32E9E"/>
    <w:rsid w:val="00F37B9A"/>
    <w:rsid w:val="00F41D3B"/>
    <w:rsid w:val="00F44265"/>
    <w:rsid w:val="00F444BE"/>
    <w:rsid w:val="00F51589"/>
    <w:rsid w:val="00F522A4"/>
    <w:rsid w:val="00F54364"/>
    <w:rsid w:val="00F63B0D"/>
    <w:rsid w:val="00F647AD"/>
    <w:rsid w:val="00F66A87"/>
    <w:rsid w:val="00F67F26"/>
    <w:rsid w:val="00F70991"/>
    <w:rsid w:val="00F71E60"/>
    <w:rsid w:val="00F73119"/>
    <w:rsid w:val="00F8030E"/>
    <w:rsid w:val="00F8371E"/>
    <w:rsid w:val="00F844FF"/>
    <w:rsid w:val="00F91B50"/>
    <w:rsid w:val="00F94008"/>
    <w:rsid w:val="00F95089"/>
    <w:rsid w:val="00FA3047"/>
    <w:rsid w:val="00FB013F"/>
    <w:rsid w:val="00FB37D1"/>
    <w:rsid w:val="00FB5888"/>
    <w:rsid w:val="00FB7149"/>
    <w:rsid w:val="00FC0146"/>
    <w:rsid w:val="00FC34F8"/>
    <w:rsid w:val="00FC40A8"/>
    <w:rsid w:val="00FD3B2A"/>
    <w:rsid w:val="00FD5284"/>
    <w:rsid w:val="00FD5C81"/>
    <w:rsid w:val="00FD6247"/>
    <w:rsid w:val="00FD6CE0"/>
    <w:rsid w:val="00FD7038"/>
    <w:rsid w:val="00FF26A8"/>
    <w:rsid w:val="00FF42AC"/>
    <w:rsid w:val="00FF511E"/>
    <w:rsid w:val="00FF5D8C"/>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40B36"/>
  <w15:chartTrackingRefBased/>
  <w15:docId w15:val="{B2114B36-9E73-46B0-B5E5-88DA2214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36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9368A"/>
  </w:style>
  <w:style w:type="character" w:customStyle="1" w:styleId="normaltextrun">
    <w:name w:val="normaltextrun"/>
    <w:basedOn w:val="DefaultParagraphFont"/>
    <w:rsid w:val="0039368A"/>
  </w:style>
  <w:style w:type="character" w:customStyle="1" w:styleId="scxw220916237">
    <w:name w:val="scxw220916237"/>
    <w:basedOn w:val="DefaultParagraphFont"/>
    <w:rsid w:val="0039368A"/>
  </w:style>
  <w:style w:type="character" w:customStyle="1" w:styleId="advancedproofingissue">
    <w:name w:val="advancedproofingissue"/>
    <w:basedOn w:val="DefaultParagraphFont"/>
    <w:rsid w:val="0039368A"/>
  </w:style>
  <w:style w:type="paragraph" w:styleId="Header">
    <w:name w:val="header"/>
    <w:basedOn w:val="Normal"/>
    <w:link w:val="HeaderChar"/>
    <w:uiPriority w:val="99"/>
    <w:unhideWhenUsed/>
    <w:rsid w:val="00393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68A"/>
  </w:style>
  <w:style w:type="paragraph" w:styleId="Footer">
    <w:name w:val="footer"/>
    <w:basedOn w:val="Normal"/>
    <w:link w:val="FooterChar"/>
    <w:uiPriority w:val="99"/>
    <w:unhideWhenUsed/>
    <w:rsid w:val="00393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68A"/>
  </w:style>
  <w:style w:type="character" w:styleId="Emphasis">
    <w:name w:val="Emphasis"/>
    <w:basedOn w:val="DefaultParagraphFont"/>
    <w:uiPriority w:val="20"/>
    <w:qFormat/>
    <w:rsid w:val="000B4C98"/>
    <w:rPr>
      <w:i/>
      <w:iCs/>
    </w:rPr>
  </w:style>
  <w:style w:type="paragraph" w:styleId="ListParagraph">
    <w:name w:val="List Paragraph"/>
    <w:basedOn w:val="Normal"/>
    <w:uiPriority w:val="34"/>
    <w:qFormat/>
    <w:rsid w:val="00DC2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1877">
      <w:bodyDiv w:val="1"/>
      <w:marLeft w:val="0"/>
      <w:marRight w:val="0"/>
      <w:marTop w:val="0"/>
      <w:marBottom w:val="0"/>
      <w:divBdr>
        <w:top w:val="none" w:sz="0" w:space="0" w:color="auto"/>
        <w:left w:val="none" w:sz="0" w:space="0" w:color="auto"/>
        <w:bottom w:val="none" w:sz="0" w:space="0" w:color="auto"/>
        <w:right w:val="none" w:sz="0" w:space="0" w:color="auto"/>
      </w:divBdr>
    </w:div>
    <w:div w:id="667055895">
      <w:bodyDiv w:val="1"/>
      <w:marLeft w:val="0"/>
      <w:marRight w:val="0"/>
      <w:marTop w:val="0"/>
      <w:marBottom w:val="0"/>
      <w:divBdr>
        <w:top w:val="none" w:sz="0" w:space="0" w:color="auto"/>
        <w:left w:val="none" w:sz="0" w:space="0" w:color="auto"/>
        <w:bottom w:val="none" w:sz="0" w:space="0" w:color="auto"/>
        <w:right w:val="none" w:sz="0" w:space="0" w:color="auto"/>
      </w:divBdr>
      <w:divsChild>
        <w:div w:id="452099777">
          <w:marLeft w:val="0"/>
          <w:marRight w:val="0"/>
          <w:marTop w:val="0"/>
          <w:marBottom w:val="0"/>
          <w:divBdr>
            <w:top w:val="none" w:sz="0" w:space="0" w:color="auto"/>
            <w:left w:val="none" w:sz="0" w:space="0" w:color="auto"/>
            <w:bottom w:val="none" w:sz="0" w:space="0" w:color="auto"/>
            <w:right w:val="none" w:sz="0" w:space="0" w:color="auto"/>
          </w:divBdr>
        </w:div>
        <w:div w:id="601884451">
          <w:marLeft w:val="0"/>
          <w:marRight w:val="0"/>
          <w:marTop w:val="0"/>
          <w:marBottom w:val="0"/>
          <w:divBdr>
            <w:top w:val="none" w:sz="0" w:space="0" w:color="auto"/>
            <w:left w:val="none" w:sz="0" w:space="0" w:color="auto"/>
            <w:bottom w:val="none" w:sz="0" w:space="0" w:color="auto"/>
            <w:right w:val="none" w:sz="0" w:space="0" w:color="auto"/>
          </w:divBdr>
        </w:div>
        <w:div w:id="801920118">
          <w:marLeft w:val="0"/>
          <w:marRight w:val="0"/>
          <w:marTop w:val="0"/>
          <w:marBottom w:val="0"/>
          <w:divBdr>
            <w:top w:val="none" w:sz="0" w:space="0" w:color="auto"/>
            <w:left w:val="none" w:sz="0" w:space="0" w:color="auto"/>
            <w:bottom w:val="none" w:sz="0" w:space="0" w:color="auto"/>
            <w:right w:val="none" w:sz="0" w:space="0" w:color="auto"/>
          </w:divBdr>
        </w:div>
        <w:div w:id="930048952">
          <w:marLeft w:val="0"/>
          <w:marRight w:val="0"/>
          <w:marTop w:val="0"/>
          <w:marBottom w:val="0"/>
          <w:divBdr>
            <w:top w:val="none" w:sz="0" w:space="0" w:color="auto"/>
            <w:left w:val="none" w:sz="0" w:space="0" w:color="auto"/>
            <w:bottom w:val="none" w:sz="0" w:space="0" w:color="auto"/>
            <w:right w:val="none" w:sz="0" w:space="0" w:color="auto"/>
          </w:divBdr>
        </w:div>
        <w:div w:id="1272472084">
          <w:marLeft w:val="0"/>
          <w:marRight w:val="0"/>
          <w:marTop w:val="0"/>
          <w:marBottom w:val="0"/>
          <w:divBdr>
            <w:top w:val="none" w:sz="0" w:space="0" w:color="auto"/>
            <w:left w:val="none" w:sz="0" w:space="0" w:color="auto"/>
            <w:bottom w:val="none" w:sz="0" w:space="0" w:color="auto"/>
            <w:right w:val="none" w:sz="0" w:space="0" w:color="auto"/>
          </w:divBdr>
        </w:div>
        <w:div w:id="1341733648">
          <w:marLeft w:val="0"/>
          <w:marRight w:val="0"/>
          <w:marTop w:val="0"/>
          <w:marBottom w:val="0"/>
          <w:divBdr>
            <w:top w:val="none" w:sz="0" w:space="0" w:color="auto"/>
            <w:left w:val="none" w:sz="0" w:space="0" w:color="auto"/>
            <w:bottom w:val="none" w:sz="0" w:space="0" w:color="auto"/>
            <w:right w:val="none" w:sz="0" w:space="0" w:color="auto"/>
          </w:divBdr>
        </w:div>
        <w:div w:id="1604655664">
          <w:marLeft w:val="0"/>
          <w:marRight w:val="0"/>
          <w:marTop w:val="0"/>
          <w:marBottom w:val="0"/>
          <w:divBdr>
            <w:top w:val="none" w:sz="0" w:space="0" w:color="auto"/>
            <w:left w:val="none" w:sz="0" w:space="0" w:color="auto"/>
            <w:bottom w:val="none" w:sz="0" w:space="0" w:color="auto"/>
            <w:right w:val="none" w:sz="0" w:space="0" w:color="auto"/>
          </w:divBdr>
        </w:div>
        <w:div w:id="1608074579">
          <w:marLeft w:val="0"/>
          <w:marRight w:val="0"/>
          <w:marTop w:val="0"/>
          <w:marBottom w:val="0"/>
          <w:divBdr>
            <w:top w:val="none" w:sz="0" w:space="0" w:color="auto"/>
            <w:left w:val="none" w:sz="0" w:space="0" w:color="auto"/>
            <w:bottom w:val="none" w:sz="0" w:space="0" w:color="auto"/>
            <w:right w:val="none" w:sz="0" w:space="0" w:color="auto"/>
          </w:divBdr>
        </w:div>
        <w:div w:id="1911498886">
          <w:marLeft w:val="0"/>
          <w:marRight w:val="0"/>
          <w:marTop w:val="0"/>
          <w:marBottom w:val="0"/>
          <w:divBdr>
            <w:top w:val="none" w:sz="0" w:space="0" w:color="auto"/>
            <w:left w:val="none" w:sz="0" w:space="0" w:color="auto"/>
            <w:bottom w:val="none" w:sz="0" w:space="0" w:color="auto"/>
            <w:right w:val="none" w:sz="0" w:space="0" w:color="auto"/>
          </w:divBdr>
        </w:div>
        <w:div w:id="199552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6482DDD7CAB4E8F83EF25633D98E4" ma:contentTypeVersion="19" ma:contentTypeDescription="Create a new document." ma:contentTypeScope="" ma:versionID="4ecaca231ac7511cdff8568653c60715">
  <xsd:schema xmlns:xsd="http://www.w3.org/2001/XMLSchema" xmlns:xs="http://www.w3.org/2001/XMLSchema" xmlns:p="http://schemas.microsoft.com/office/2006/metadata/properties" xmlns:ns2="553e2522-a07f-4255-a956-550b8b7add91" xmlns:ns3="15236ec6-c6ce-42d7-8546-f82adff29a0a" targetNamespace="http://schemas.microsoft.com/office/2006/metadata/properties" ma:root="true" ma:fieldsID="deec7df1e6224d7062ee1f99882001c9" ns2:_="" ns3:_="">
    <xsd:import namespace="553e2522-a07f-4255-a956-550b8b7add91"/>
    <xsd:import namespace="15236ec6-c6ce-42d7-8546-f82adff29a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e2522-a07f-4255-a956-550b8b7add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d4b4efb7-149f-46de-b013-89bdcbc69430}" ma:internalName="TaxCatchAll" ma:showField="CatchAllData" ma:web="553e2522-a07f-4255-a956-550b8b7add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36ec6-c6ce-42d7-8546-f82adff29a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25b7939-a16f-4a0a-b696-a3224ffc1a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236ec6-c6ce-42d7-8546-f82adff29a0a">
      <Terms xmlns="http://schemas.microsoft.com/office/infopath/2007/PartnerControls"/>
    </lcf76f155ced4ddcb4097134ff3c332f>
    <TaxCatchAll xmlns="553e2522-a07f-4255-a956-550b8b7add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5F592-E28E-4716-A1A5-17C3D22FF116}"/>
</file>

<file path=customXml/itemProps2.xml><?xml version="1.0" encoding="utf-8"?>
<ds:datastoreItem xmlns:ds="http://schemas.openxmlformats.org/officeDocument/2006/customXml" ds:itemID="{C29ECFCA-134E-4247-B0C8-95A1CEB1C8DA}">
  <ds:schemaRefs>
    <ds:schemaRef ds:uri="http://schemas.microsoft.com/office/2006/metadata/properties"/>
    <ds:schemaRef ds:uri="http://schemas.microsoft.com/office/infopath/2007/PartnerControls"/>
    <ds:schemaRef ds:uri="15236ec6-c6ce-42d7-8546-f82adff29a0a"/>
    <ds:schemaRef ds:uri="553e2522-a07f-4255-a956-550b8b7add91"/>
  </ds:schemaRefs>
</ds:datastoreItem>
</file>

<file path=customXml/itemProps3.xml><?xml version="1.0" encoding="utf-8"?>
<ds:datastoreItem xmlns:ds="http://schemas.openxmlformats.org/officeDocument/2006/customXml" ds:itemID="{E74DCC7E-81FF-4868-9B47-5373A4184B9A}">
  <ds:schemaRefs>
    <ds:schemaRef ds:uri="http://schemas.microsoft.com/sharepoint/v3/contenttype/forms"/>
  </ds:schemaRefs>
</ds:datastoreItem>
</file>

<file path=customXml/itemProps4.xml><?xml version="1.0" encoding="utf-8"?>
<ds:datastoreItem xmlns:ds="http://schemas.openxmlformats.org/officeDocument/2006/customXml" ds:itemID="{37C72E14-791B-4339-8212-8741BE55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Hernandez</dc:creator>
  <cp:keywords/>
  <dc:description/>
  <cp:lastModifiedBy>Alejandra Hernandez</cp:lastModifiedBy>
  <cp:revision>21</cp:revision>
  <dcterms:created xsi:type="dcterms:W3CDTF">2022-06-15T02:26:00Z</dcterms:created>
  <dcterms:modified xsi:type="dcterms:W3CDTF">2022-06-15T17:29:00Z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0x010100D236482DDD7CAB4E8F83EF25633D98E4</vt:lpwstr>
  </property>
  <property fmtid="{D5CDD505-2E9C-101B-9397-08002B2CF9AE}" pid="3" name="MediaServiceImageTags">
    <vt:lpwstr/>
  </property>
</Properties>
</file>