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5DAE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FEC436" w14:textId="2CEA4D8C" w:rsidR="00262D55" w:rsidRPr="00047700" w:rsidRDefault="00262D55" w:rsidP="00262D5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EXECUTIVE BOARD MEETING MINUTES –</w:t>
      </w:r>
      <w:r>
        <w:rPr>
          <w:rFonts w:ascii="Times New Roman" w:eastAsia="Times New Roman" w:hAnsi="Times New Roman" w:cs="Times New Roman"/>
          <w:b/>
        </w:rPr>
        <w:t>December</w:t>
      </w:r>
      <w:r w:rsidRPr="0004770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6</w:t>
      </w:r>
      <w:r w:rsidRPr="00047700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3</w:t>
      </w:r>
    </w:p>
    <w:p w14:paraId="71BA29F3" w14:textId="186BCE01" w:rsidR="00262D55" w:rsidRPr="00047700" w:rsidRDefault="00262D55" w:rsidP="00262D5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i/>
        </w:rPr>
        <w:t>Location:</w:t>
      </w:r>
      <w:r w:rsidRPr="00047700">
        <w:rPr>
          <w:rFonts w:ascii="Times New Roman" w:eastAsia="Times New Roman" w:hAnsi="Times New Roman" w:cs="Times New Roman"/>
        </w:rPr>
        <w:t xml:space="preserve"> </w:t>
      </w:r>
      <w:r w:rsidRPr="00262D55">
        <w:rPr>
          <w:rFonts w:ascii="Times New Roman" w:eastAsia="Times New Roman" w:hAnsi="Times New Roman" w:cs="Times New Roman"/>
        </w:rPr>
        <w:t xml:space="preserve">Il Pastaio </w:t>
      </w:r>
      <w:r>
        <w:rPr>
          <w:rFonts w:ascii="Times New Roman" w:eastAsia="Times New Roman" w:hAnsi="Times New Roman" w:cs="Times New Roman"/>
        </w:rPr>
        <w:t xml:space="preserve"> </w:t>
      </w:r>
      <w:r w:rsidRPr="00262D55">
        <w:rPr>
          <w:rFonts w:ascii="Times New Roman" w:eastAsia="Times New Roman" w:hAnsi="Times New Roman" w:cs="Times New Roman"/>
        </w:rPr>
        <w:t>400 N Canon Dr</w:t>
      </w:r>
      <w:r>
        <w:rPr>
          <w:rFonts w:ascii="Times New Roman" w:eastAsia="Times New Roman" w:hAnsi="Times New Roman" w:cs="Times New Roman"/>
        </w:rPr>
        <w:t xml:space="preserve">, </w:t>
      </w:r>
      <w:r w:rsidRPr="00262D55">
        <w:rPr>
          <w:rFonts w:ascii="Times New Roman" w:eastAsia="Times New Roman" w:hAnsi="Times New Roman" w:cs="Times New Roman"/>
        </w:rPr>
        <w:t>Beverly Hills CA 90210</w:t>
      </w:r>
    </w:p>
    <w:p w14:paraId="0DE8436B" w14:textId="77777777" w:rsidR="00262D55" w:rsidRPr="00047700" w:rsidRDefault="00262D55" w:rsidP="00262D5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26F2854" w14:textId="00E8683B" w:rsidR="00262D55" w:rsidRPr="00047700" w:rsidRDefault="00262D55" w:rsidP="00262D5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Call to Order: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6:41</w:t>
      </w:r>
      <w:r w:rsidRPr="00047700">
        <w:rPr>
          <w:rFonts w:ascii="Times New Roman" w:eastAsia="Times New Roman" w:hAnsi="Times New Roman" w:cs="Times New Roman"/>
        </w:rPr>
        <w:t xml:space="preserve"> PM</w:t>
      </w:r>
    </w:p>
    <w:p w14:paraId="1D6AEACC" w14:textId="77777777" w:rsidR="00262D55" w:rsidRPr="00047700" w:rsidRDefault="00262D55" w:rsidP="00262D55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29BE4424" w14:textId="695467C8" w:rsidR="00262D55" w:rsidRPr="00047700" w:rsidRDefault="00262D55" w:rsidP="00262D55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Members Present: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ab/>
        <w:t xml:space="preserve">President </w:t>
      </w:r>
      <w:r>
        <w:rPr>
          <w:rFonts w:ascii="Times New Roman" w:eastAsia="Times New Roman" w:hAnsi="Times New Roman" w:cs="Times New Roman"/>
          <w:bCs/>
        </w:rPr>
        <w:t>Dr. Julian Gold</w:t>
      </w:r>
      <w:r w:rsidRPr="00047700">
        <w:rPr>
          <w:rFonts w:ascii="Times New Roman" w:eastAsia="Times New Roman" w:hAnsi="Times New Roman" w:cs="Times New Roman"/>
          <w:bCs/>
        </w:rPr>
        <w:t>, Vice</w:t>
      </w:r>
      <w:r>
        <w:rPr>
          <w:rFonts w:ascii="Times New Roman" w:eastAsia="Times New Roman" w:hAnsi="Times New Roman" w:cs="Times New Roman"/>
          <w:bCs/>
        </w:rPr>
        <w:t xml:space="preserve"> President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Jennifer Perez, Secretary/ Treasurer Brenda Olmos, </w:t>
      </w:r>
      <w:r w:rsidRPr="00047700">
        <w:rPr>
          <w:rFonts w:ascii="Times New Roman" w:eastAsia="Times New Roman" w:hAnsi="Times New Roman" w:cs="Times New Roman"/>
          <w:bCs/>
        </w:rPr>
        <w:t xml:space="preserve">Immediate Past </w:t>
      </w:r>
      <w:r>
        <w:rPr>
          <w:rFonts w:ascii="Times New Roman" w:eastAsia="Times New Roman" w:hAnsi="Times New Roman" w:cs="Times New Roman"/>
          <w:bCs/>
        </w:rPr>
        <w:t xml:space="preserve">President Jeff Wood, Associate Member Committee Chair Mark Waronek, </w:t>
      </w:r>
      <w:r w:rsidRPr="00047700">
        <w:rPr>
          <w:rFonts w:ascii="Times New Roman" w:eastAsia="Times New Roman" w:hAnsi="Times New Roman" w:cs="Times New Roman"/>
          <w:bCs/>
        </w:rPr>
        <w:t xml:space="preserve">City Managers/Administrators Committee </w:t>
      </w:r>
      <w:r>
        <w:rPr>
          <w:rFonts w:ascii="Times New Roman" w:eastAsia="Times New Roman" w:hAnsi="Times New Roman" w:cs="Times New Roman"/>
          <w:bCs/>
        </w:rPr>
        <w:t>Nancy Hunt-Coffey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62D55">
        <w:rPr>
          <w:rFonts w:ascii="Times New Roman" w:eastAsia="Times New Roman" w:hAnsi="Times New Roman" w:cs="Times New Roman"/>
          <w:bCs/>
        </w:rPr>
        <w:t>Emeritus Director-At-Large Frank Zerunyan,</w:t>
      </w:r>
      <w:r>
        <w:rPr>
          <w:rFonts w:ascii="Times New Roman" w:eastAsia="Times New Roman" w:hAnsi="Times New Roman" w:cs="Times New Roman"/>
          <w:bCs/>
        </w:rPr>
        <w:t xml:space="preserve"> </w:t>
      </w:r>
      <w:bookmarkStart w:id="0" w:name="_Hlk128143003"/>
      <w:r>
        <w:rPr>
          <w:rFonts w:ascii="Times New Roman" w:eastAsia="Times New Roman" w:hAnsi="Times New Roman" w:cs="Times New Roman"/>
          <w:bCs/>
        </w:rPr>
        <w:t xml:space="preserve">Legal &amp; Contracts Sal Mendez, </w:t>
      </w:r>
      <w:r w:rsidRPr="00386CD2">
        <w:rPr>
          <w:rFonts w:ascii="Times New Roman" w:eastAsia="Times New Roman" w:hAnsi="Times New Roman" w:cs="Times New Roman"/>
          <w:bCs/>
        </w:rPr>
        <w:t xml:space="preserve">Legislative Committee Chair John </w:t>
      </w:r>
      <w:bookmarkEnd w:id="0"/>
      <w:r w:rsidRPr="00386CD2">
        <w:rPr>
          <w:rFonts w:ascii="Times New Roman" w:eastAsia="Times New Roman" w:hAnsi="Times New Roman" w:cs="Times New Roman"/>
          <w:bCs/>
        </w:rPr>
        <w:t>Erickson</w:t>
      </w:r>
      <w:r>
        <w:rPr>
          <w:rFonts w:ascii="Times New Roman" w:eastAsia="Times New Roman" w:hAnsi="Times New Roman" w:cs="Times New Roman"/>
          <w:bCs/>
        </w:rPr>
        <w:t>, Public Safety Committee Chair Victor Sanchez.</w:t>
      </w:r>
    </w:p>
    <w:p w14:paraId="0348DD1E" w14:textId="77777777" w:rsidR="00262D55" w:rsidRPr="00047700" w:rsidRDefault="00262D55" w:rsidP="00262D55">
      <w:pPr>
        <w:spacing w:after="0" w:line="240" w:lineRule="atLeast"/>
        <w:ind w:left="3600"/>
        <w:rPr>
          <w:rFonts w:ascii="Times New Roman" w:eastAsia="Times New Roman" w:hAnsi="Times New Roman" w:cs="Times New Roman"/>
          <w:bCs/>
        </w:rPr>
      </w:pPr>
    </w:p>
    <w:p w14:paraId="1D5778AE" w14:textId="77777777" w:rsidR="00262D55" w:rsidRPr="00047700" w:rsidRDefault="00262D55" w:rsidP="00262D55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3FBD6835" w14:textId="47FB5D21" w:rsidR="00262D55" w:rsidRPr="00047700" w:rsidRDefault="00262D55" w:rsidP="00262D55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Absent:</w:t>
      </w:r>
      <w:r w:rsidRPr="00047700">
        <w:rPr>
          <w:rFonts w:ascii="Times New Roman" w:eastAsia="Times New Roman" w:hAnsi="Times New Roman" w:cs="Times New Roman"/>
          <w:b/>
        </w:rPr>
        <w:tab/>
      </w:r>
      <w:bookmarkStart w:id="1" w:name="_Hlk120787861"/>
      <w:r w:rsidRPr="00047700">
        <w:rPr>
          <w:rFonts w:ascii="Times New Roman" w:eastAsia="Times New Roman" w:hAnsi="Times New Roman" w:cs="Times New Roman"/>
          <w:bCs/>
        </w:rPr>
        <w:t>Ambassador Committee Yesenia De La Rosa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047700">
        <w:rPr>
          <w:rFonts w:ascii="Times New Roman" w:eastAsia="Times New Roman" w:hAnsi="Times New Roman" w:cs="Times New Roman"/>
          <w:bCs/>
        </w:rPr>
        <w:t>Budget and Audit Committee Nancy Tragarz</w:t>
      </w:r>
      <w:r>
        <w:rPr>
          <w:rFonts w:ascii="Times New Roman" w:eastAsia="Times New Roman" w:hAnsi="Times New Roman" w:cs="Times New Roman"/>
          <w:bCs/>
        </w:rPr>
        <w:t xml:space="preserve">, </w:t>
      </w:r>
      <w:bookmarkStart w:id="2" w:name="_Hlk120794208"/>
      <w:r w:rsidRPr="00047700">
        <w:rPr>
          <w:rFonts w:ascii="Times New Roman" w:eastAsia="Times New Roman" w:hAnsi="Times New Roman" w:cs="Times New Roman"/>
          <w:bCs/>
        </w:rPr>
        <w:t>By-Laws Committee Sandra Armenta</w:t>
      </w:r>
      <w:bookmarkEnd w:id="2"/>
      <w:r>
        <w:rPr>
          <w:rFonts w:ascii="Times New Roman" w:eastAsia="Times New Roman" w:hAnsi="Times New Roman" w:cs="Times New Roman"/>
          <w:bCs/>
        </w:rPr>
        <w:t>, Director-at-Large Drew Boyles, Director-at-Large</w:t>
      </w:r>
      <w:r w:rsidRPr="00047700">
        <w:rPr>
          <w:rFonts w:ascii="Times New Roman" w:eastAsia="Times New Roman" w:hAnsi="Times New Roman" w:cs="Times New Roman"/>
          <w:bCs/>
        </w:rPr>
        <w:t xml:space="preserve"> James Bozajian</w:t>
      </w:r>
      <w:r>
        <w:rPr>
          <w:rFonts w:ascii="Times New Roman" w:eastAsia="Times New Roman" w:hAnsi="Times New Roman" w:cs="Times New Roman"/>
          <w:bCs/>
        </w:rPr>
        <w:t xml:space="preserve"> </w:t>
      </w:r>
      <w:bookmarkEnd w:id="1"/>
      <w:r w:rsidRPr="00047700">
        <w:rPr>
          <w:rFonts w:ascii="Times New Roman" w:eastAsia="Times New Roman" w:hAnsi="Times New Roman" w:cs="Times New Roman"/>
          <w:bCs/>
        </w:rPr>
        <w:t>Director-At-Large</w:t>
      </w:r>
      <w:r>
        <w:rPr>
          <w:rFonts w:ascii="Times New Roman" w:eastAsia="Times New Roman" w:hAnsi="Times New Roman" w:cs="Times New Roman"/>
          <w:bCs/>
        </w:rPr>
        <w:t xml:space="preserve"> Ray Jackson, </w:t>
      </w:r>
      <w:r w:rsidRPr="00047700">
        <w:rPr>
          <w:rFonts w:ascii="Times New Roman" w:eastAsia="Times New Roman" w:hAnsi="Times New Roman" w:cs="Times New Roman"/>
          <w:bCs/>
        </w:rPr>
        <w:t>Marketing Committee Jose Gonzalez,</w:t>
      </w:r>
      <w:r>
        <w:rPr>
          <w:rFonts w:ascii="Times New Roman" w:eastAsia="Times New Roman" w:hAnsi="Times New Roman" w:cs="Times New Roman"/>
          <w:bCs/>
        </w:rPr>
        <w:t xml:space="preserve"> Membership Committee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Claudia Frometa, </w:t>
      </w:r>
      <w:r w:rsidRPr="00047700">
        <w:rPr>
          <w:rFonts w:ascii="Times New Roman" w:eastAsia="Times New Roman" w:hAnsi="Times New Roman" w:cs="Times New Roman"/>
          <w:bCs/>
        </w:rPr>
        <w:t xml:space="preserve">Resolutions Committee </w:t>
      </w:r>
      <w:r>
        <w:rPr>
          <w:rFonts w:ascii="Times New Roman" w:eastAsia="Times New Roman" w:hAnsi="Times New Roman" w:cs="Times New Roman"/>
          <w:bCs/>
        </w:rPr>
        <w:t xml:space="preserve">Oscar Flores, </w:t>
      </w:r>
      <w:r w:rsidRPr="00047700">
        <w:rPr>
          <w:rFonts w:ascii="Times New Roman" w:eastAsia="Times New Roman" w:hAnsi="Times New Roman" w:cs="Times New Roman"/>
          <w:bCs/>
        </w:rPr>
        <w:t>Selection Committee Margret Finlay</w:t>
      </w:r>
      <w:r>
        <w:rPr>
          <w:rFonts w:ascii="Times New Roman" w:eastAsia="Times New Roman" w:hAnsi="Times New Roman" w:cs="Times New Roman"/>
          <w:bCs/>
        </w:rPr>
        <w:t xml:space="preserve">, and </w:t>
      </w:r>
      <w:r w:rsidRPr="00047700">
        <w:rPr>
          <w:rFonts w:ascii="Times New Roman" w:eastAsia="Times New Roman" w:hAnsi="Times New Roman" w:cs="Times New Roman"/>
          <w:bCs/>
        </w:rPr>
        <w:t>Special Events Committee Gustavo Camacho</w:t>
      </w:r>
      <w:r>
        <w:rPr>
          <w:rFonts w:ascii="Times New Roman" w:eastAsia="Times New Roman" w:hAnsi="Times New Roman" w:cs="Times New Roman"/>
          <w:bCs/>
        </w:rPr>
        <w:t>.</w:t>
      </w:r>
    </w:p>
    <w:p w14:paraId="60537E30" w14:textId="77777777" w:rsidR="00262D55" w:rsidRPr="00047700" w:rsidRDefault="00262D55" w:rsidP="00262D55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7E1CD578" w14:textId="77777777" w:rsidR="00262D55" w:rsidRPr="00047700" w:rsidRDefault="00262D55" w:rsidP="00262D55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33365B39" w14:textId="77777777" w:rsidR="00262D55" w:rsidRPr="00047700" w:rsidRDefault="00262D55" w:rsidP="00262D55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14:paraId="475672A6" w14:textId="77777777" w:rsidR="00262D55" w:rsidRPr="00047700" w:rsidRDefault="00262D55" w:rsidP="00262D55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</w:p>
    <w:p w14:paraId="5A791515" w14:textId="77777777" w:rsidR="00262D55" w:rsidRPr="00047700" w:rsidRDefault="00262D55" w:rsidP="00262D55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Others Present:</w:t>
      </w:r>
      <w:r w:rsidRPr="00047700">
        <w:rPr>
          <w:rFonts w:ascii="Times New Roman" w:eastAsia="Times New Roman" w:hAnsi="Times New Roman" w:cs="Times New Roman"/>
        </w:rPr>
        <w:t xml:space="preserve"> </w:t>
      </w:r>
      <w:r w:rsidRPr="00047700">
        <w:rPr>
          <w:rFonts w:ascii="Times New Roman" w:eastAsia="Times New Roman" w:hAnsi="Times New Roman" w:cs="Times New Roman"/>
        </w:rPr>
        <w:tab/>
        <w:t>Marcel Rodarte</w:t>
      </w:r>
      <w:r>
        <w:rPr>
          <w:rFonts w:ascii="Times New Roman" w:eastAsia="Times New Roman" w:hAnsi="Times New Roman" w:cs="Times New Roman"/>
        </w:rPr>
        <w:t>, Jorge Morales, Frank Rodarte, Mayra Bonilla</w:t>
      </w:r>
    </w:p>
    <w:p w14:paraId="722AAB1B" w14:textId="77777777" w:rsidR="00262D55" w:rsidRPr="00047700" w:rsidRDefault="00262D55" w:rsidP="00262D55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</w:rPr>
        <w:t xml:space="preserve">                      </w:t>
      </w:r>
      <w:r w:rsidRPr="00047700">
        <w:rPr>
          <w:rFonts w:ascii="Times New Roman" w:eastAsia="Times New Roman" w:hAnsi="Times New Roman" w:cs="Times New Roman"/>
        </w:rPr>
        <w:tab/>
      </w:r>
    </w:p>
    <w:p w14:paraId="69F31AE6" w14:textId="1C16C543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          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  <w:b/>
        </w:rPr>
        <w:t xml:space="preserve">Quorum: </w:t>
      </w:r>
      <w:r>
        <w:rPr>
          <w:rFonts w:ascii="Times New Roman" w:eastAsia="Times New Roman" w:hAnsi="Times New Roman" w:cs="Times New Roman"/>
          <w:b/>
        </w:rPr>
        <w:t>No</w:t>
      </w:r>
    </w:p>
    <w:p w14:paraId="2E5BDF91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Meeting Proceedings</w:t>
      </w:r>
    </w:p>
    <w:p w14:paraId="159C9ABD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E90F11" w14:textId="40794F3C" w:rsidR="00262D55" w:rsidRDefault="00262D55" w:rsidP="00262D55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bookmarkStart w:id="3" w:name="_Hlk60673890"/>
      <w:r>
        <w:rPr>
          <w:rFonts w:ascii="Times New Roman" w:hAnsi="Times New Roman" w:cs="Times New Roman"/>
        </w:rPr>
        <w:t>Secretary/Treasurer Brenda Olmos</w:t>
      </w:r>
      <w:r w:rsidRPr="002C534D">
        <w:rPr>
          <w:rFonts w:ascii="Times New Roman" w:hAnsi="Times New Roman" w:cs="Times New Roman"/>
        </w:rPr>
        <w:t xml:space="preserve"> </w:t>
      </w:r>
      <w:r w:rsidRPr="00047700">
        <w:rPr>
          <w:rFonts w:ascii="Times New Roman" w:hAnsi="Times New Roman" w:cs="Times New Roman"/>
        </w:rPr>
        <w:t xml:space="preserve">presented </w:t>
      </w:r>
      <w:bookmarkEnd w:id="3"/>
      <w:r w:rsidRPr="0004770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December</w:t>
      </w:r>
      <w:r w:rsidRPr="00047700">
        <w:rPr>
          <w:rFonts w:ascii="Times New Roman" w:hAnsi="Times New Roman" w:cs="Times New Roman"/>
        </w:rPr>
        <w:t xml:space="preserve"> disbursements and</w:t>
      </w:r>
      <w:r>
        <w:rPr>
          <w:rFonts w:ascii="Times New Roman" w:hAnsi="Times New Roman" w:cs="Times New Roman"/>
        </w:rPr>
        <w:t xml:space="preserve"> November meeting minutes</w:t>
      </w:r>
      <w:r w:rsidRPr="00047700">
        <w:rPr>
          <w:rFonts w:ascii="Times New Roman" w:hAnsi="Times New Roman" w:cs="Times New Roman"/>
        </w:rPr>
        <w:t>.</w:t>
      </w:r>
      <w:r w:rsidR="00A7577F" w:rsidRPr="00A7577F">
        <w:rPr>
          <w:rFonts w:ascii="Times New Roman" w:eastAsia="Times New Roman" w:hAnsi="Times New Roman" w:cs="Times New Roman"/>
          <w:bCs/>
        </w:rPr>
        <w:t xml:space="preserve"> Immediate Past President Jeff Wood</w:t>
      </w:r>
      <w:r w:rsidR="00A7577F" w:rsidRPr="00A7577F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hAnsi="Times New Roman" w:cs="Times New Roman"/>
        </w:rPr>
        <w:t xml:space="preserve">motioned to approve, seconded by </w:t>
      </w:r>
      <w:bookmarkStart w:id="4" w:name="_Hlk128391819"/>
      <w:r w:rsidR="00EB1A5A" w:rsidRPr="00EB1A5A">
        <w:rPr>
          <w:rFonts w:ascii="Times New Roman" w:eastAsia="Times New Roman" w:hAnsi="Times New Roman" w:cs="Times New Roman"/>
          <w:bCs/>
        </w:rPr>
        <w:t>Associate Member Committee Chair Mark Waronek</w:t>
      </w:r>
      <w:r>
        <w:rPr>
          <w:rFonts w:ascii="Times New Roman" w:hAnsi="Times New Roman" w:cs="Times New Roman"/>
        </w:rPr>
        <w:t>. With no</w:t>
      </w:r>
      <w:r w:rsidRPr="00047700">
        <w:rPr>
          <w:rFonts w:ascii="Times New Roman" w:hAnsi="Times New Roman" w:cs="Times New Roman"/>
        </w:rPr>
        <w:t xml:space="preserve"> abstentions, the motion passed unanimously.</w:t>
      </w:r>
      <w:r w:rsidR="00DA59D7">
        <w:rPr>
          <w:rFonts w:ascii="Times New Roman" w:hAnsi="Times New Roman" w:cs="Times New Roman"/>
        </w:rPr>
        <w:t xml:space="preserve"> The EB did not meet quorum </w:t>
      </w:r>
      <w:r w:rsidR="005B518A">
        <w:rPr>
          <w:rFonts w:ascii="Times New Roman" w:hAnsi="Times New Roman" w:cs="Times New Roman"/>
        </w:rPr>
        <w:t xml:space="preserve">and </w:t>
      </w:r>
      <w:r w:rsidR="00654EF7">
        <w:rPr>
          <w:rFonts w:ascii="Times New Roman" w:hAnsi="Times New Roman" w:cs="Times New Roman"/>
        </w:rPr>
        <w:t>these item will</w:t>
      </w:r>
      <w:r w:rsidR="005B518A">
        <w:rPr>
          <w:rFonts w:ascii="Times New Roman" w:hAnsi="Times New Roman" w:cs="Times New Roman"/>
        </w:rPr>
        <w:t xml:space="preserve"> be voted on at the next Executive Board meeting when qu</w:t>
      </w:r>
      <w:r w:rsidR="00654EF7">
        <w:rPr>
          <w:rFonts w:ascii="Times New Roman" w:hAnsi="Times New Roman" w:cs="Times New Roman"/>
        </w:rPr>
        <w:t>orum is reached.</w:t>
      </w:r>
    </w:p>
    <w:p w14:paraId="0EF3C0D1" w14:textId="77777777" w:rsidR="00262D55" w:rsidRPr="00047700" w:rsidRDefault="00262D55" w:rsidP="00262D55">
      <w:pPr>
        <w:spacing w:after="0" w:line="240" w:lineRule="auto"/>
        <w:ind w:left="13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38C9E6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Reports</w:t>
      </w:r>
    </w:p>
    <w:bookmarkEnd w:id="4"/>
    <w:p w14:paraId="75A64A54" w14:textId="77777777" w:rsidR="00262D55" w:rsidRPr="00047700" w:rsidRDefault="00262D55" w:rsidP="00262D55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  <w:r w:rsidRPr="00047700">
        <w:rPr>
          <w:rFonts w:ascii="Times New Roman" w:eastAsia="Times New Roman" w:hAnsi="Times New Roman" w:cs="Times New Roman"/>
          <w:b/>
          <w:iCs/>
        </w:rPr>
        <w:t>President’s Report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iCs/>
        </w:rPr>
        <w:t>-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President </w:t>
      </w:r>
      <w:r>
        <w:rPr>
          <w:rFonts w:ascii="Times New Roman" w:eastAsia="Times New Roman" w:hAnsi="Times New Roman" w:cs="Times New Roman"/>
          <w:b/>
          <w:i/>
        </w:rPr>
        <w:t>Dr. Julian Gold</w:t>
      </w:r>
    </w:p>
    <w:p w14:paraId="077E6730" w14:textId="77777777" w:rsidR="00262D55" w:rsidRPr="00047700" w:rsidRDefault="00262D55" w:rsidP="00262D55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</w:p>
    <w:p w14:paraId="17495ADB" w14:textId="4F2AFFD1" w:rsidR="00262D55" w:rsidRPr="00047700" w:rsidRDefault="00262D55" w:rsidP="00262D55">
      <w:pPr>
        <w:numPr>
          <w:ilvl w:val="1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President Dr. Gold welcomed the EB to Beverly Hills and thanked everyone for coming.</w:t>
      </w:r>
    </w:p>
    <w:p w14:paraId="542271A3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86E58D9" w14:textId="77777777" w:rsidR="00262D55" w:rsidRPr="00047700" w:rsidRDefault="00262D55" w:rsidP="00262D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Executive Director’s Report - </w:t>
      </w:r>
      <w:r w:rsidRPr="00047700">
        <w:rPr>
          <w:rFonts w:ascii="Times New Roman" w:eastAsia="Times New Roman" w:hAnsi="Times New Roman" w:cs="Times New Roman"/>
          <w:b/>
          <w:bCs/>
          <w:i/>
          <w:iCs/>
        </w:rPr>
        <w:t>Marcel Rodarte</w:t>
      </w:r>
    </w:p>
    <w:p w14:paraId="4C53667B" w14:textId="77777777" w:rsidR="00262D55" w:rsidRPr="00047700" w:rsidRDefault="00262D55" w:rsidP="00262D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49DDCDA" w14:textId="63C6893C" w:rsidR="00262D55" w:rsidRDefault="00262D55" w:rsidP="00262D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Rodarte reminded the EB about SLOT and informed EB that rooms are sold out.</w:t>
      </w:r>
    </w:p>
    <w:p w14:paraId="272E67BF" w14:textId="77777777" w:rsidR="00262D55" w:rsidRDefault="00262D55" w:rsidP="00262D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Rodarte encouraged EB to attend the All Cities Holiday Mixer.</w:t>
      </w:r>
    </w:p>
    <w:p w14:paraId="3A4EC7FA" w14:textId="77777777" w:rsidR="00262D55" w:rsidRPr="008870F3" w:rsidRDefault="00262D55" w:rsidP="00262D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0F3">
        <w:rPr>
          <w:rFonts w:ascii="Times New Roman" w:eastAsia="Times New Roman" w:hAnsi="Times New Roman" w:cs="Times New Roman"/>
        </w:rPr>
        <w:t>.</w:t>
      </w:r>
    </w:p>
    <w:p w14:paraId="7B5AA77F" w14:textId="77777777" w:rsidR="00262D55" w:rsidRPr="00630197" w:rsidRDefault="00262D55" w:rsidP="00262D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Legislative Committee Report – </w:t>
      </w:r>
      <w:r>
        <w:rPr>
          <w:rFonts w:ascii="Times New Roman" w:eastAsia="Times New Roman" w:hAnsi="Times New Roman" w:cs="Times New Roman"/>
          <w:b/>
          <w:bCs/>
          <w:i/>
          <w:iCs/>
        </w:rPr>
        <w:t>Jorge Morales</w:t>
      </w:r>
    </w:p>
    <w:p w14:paraId="5FD89FA2" w14:textId="77777777" w:rsidR="00262D55" w:rsidRDefault="00262D55" w:rsidP="00262D55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470E44B" w14:textId="50C47247" w:rsidR="00262D55" w:rsidRDefault="00262D55" w:rsidP="00262D5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Jorge Morales </w:t>
      </w:r>
      <w:r w:rsidR="00897BA5">
        <w:rPr>
          <w:rFonts w:ascii="Times New Roman" w:eastAsia="Times New Roman" w:hAnsi="Times New Roman" w:cs="Times New Roman"/>
        </w:rPr>
        <w:t>updated the EB of the progress we are making towards speakers for SLOT.</w:t>
      </w:r>
    </w:p>
    <w:p w14:paraId="49F2CDF0" w14:textId="5F22BE48" w:rsidR="00262D55" w:rsidRDefault="00262D55" w:rsidP="00897BA5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</w:rPr>
      </w:pPr>
    </w:p>
    <w:p w14:paraId="02D34EFA" w14:textId="77777777" w:rsidR="00262D55" w:rsidRDefault="00262D55" w:rsidP="00262D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7F8977AD" w14:textId="77777777" w:rsidR="00262D55" w:rsidRDefault="00262D55" w:rsidP="00262D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Other Business</w:t>
      </w:r>
    </w:p>
    <w:p w14:paraId="581BAB5F" w14:textId="759BEEF1" w:rsidR="00262D55" w:rsidRPr="00A62070" w:rsidRDefault="00262D55" w:rsidP="00262D5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EB participated in a white elephant gift exchange.</w:t>
      </w:r>
    </w:p>
    <w:p w14:paraId="4D47A63C" w14:textId="77777777" w:rsidR="00262D55" w:rsidRDefault="00262D55" w:rsidP="00262D5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0C130CD" w14:textId="3053B231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A2E06">
        <w:rPr>
          <w:rFonts w:ascii="Times New Roman" w:eastAsia="Times New Roman" w:hAnsi="Times New Roman" w:cs="Times New Roman"/>
          <w:b/>
          <w:bCs/>
        </w:rPr>
        <w:t xml:space="preserve">ADJOURNMENT: There being no further business to conduct, or actions required </w:t>
      </w:r>
      <w:r w:rsidRPr="00047700">
        <w:rPr>
          <w:rFonts w:ascii="Times New Roman" w:eastAsia="Times New Roman" w:hAnsi="Times New Roman" w:cs="Times New Roman"/>
          <w:b/>
          <w:bCs/>
        </w:rPr>
        <w:t>Meeting was adjourned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</w:rPr>
        <w:t>8:</w:t>
      </w:r>
      <w:r w:rsidR="00897BA5">
        <w:rPr>
          <w:rFonts w:ascii="Times New Roman" w:eastAsia="Times New Roman" w:hAnsi="Times New Roman" w:cs="Times New Roman"/>
          <w:b/>
          <w:bCs/>
        </w:rPr>
        <w:t>35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1E79FC9F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DD1290" w14:textId="77777777" w:rsidR="00262D55" w:rsidRPr="00047700" w:rsidRDefault="00262D55" w:rsidP="00262D5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  <w:t xml:space="preserve">  ___________________________________</w:t>
      </w:r>
    </w:p>
    <w:p w14:paraId="641DFDFE" w14:textId="77777777" w:rsidR="00262D55" w:rsidRPr="00047700" w:rsidRDefault="00262D55" w:rsidP="00262D55">
      <w:pPr>
        <w:tabs>
          <w:tab w:val="left" w:pos="1440"/>
          <w:tab w:val="left" w:pos="57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Recorded by: </w:t>
      </w:r>
      <w:r>
        <w:rPr>
          <w:rFonts w:ascii="Times New Roman" w:eastAsia="Times New Roman" w:hAnsi="Times New Roman" w:cs="Times New Roman"/>
          <w:bCs/>
        </w:rPr>
        <w:t>Frank Rodarte                                                   Brenda Olmos</w:t>
      </w:r>
    </w:p>
    <w:p w14:paraId="6DA5F7C0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                </w:t>
      </w:r>
      <w:r>
        <w:rPr>
          <w:rFonts w:ascii="Times New Roman" w:eastAsia="Times New Roman" w:hAnsi="Times New Roman" w:cs="Times New Roman"/>
          <w:bCs/>
        </w:rPr>
        <w:t>Administrative Specialist</w:t>
      </w:r>
      <w:r w:rsidRPr="00047700">
        <w:rPr>
          <w:rFonts w:ascii="Times New Roman" w:eastAsia="Times New Roman" w:hAnsi="Times New Roman" w:cs="Times New Roman"/>
          <w:bCs/>
        </w:rPr>
        <w:t xml:space="preserve">      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</w:rPr>
        <w:t xml:space="preserve">  </w:t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  <w:t xml:space="preserve">  </w:t>
      </w:r>
      <w:r w:rsidRPr="00047700">
        <w:rPr>
          <w:rFonts w:ascii="Times New Roman" w:eastAsia="Times New Roman" w:hAnsi="Times New Roman" w:cs="Times New Roman"/>
          <w:bCs/>
        </w:rPr>
        <w:t>Secretary/Treasurer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</w:p>
    <w:p w14:paraId="131E71F8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6FC41" w14:textId="77777777" w:rsidR="00262D55" w:rsidRPr="00047700" w:rsidRDefault="00262D55" w:rsidP="0026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81631" w14:textId="77777777" w:rsidR="00262D55" w:rsidRPr="00047700" w:rsidRDefault="00262D55" w:rsidP="00262D55"/>
    <w:p w14:paraId="1E4821B5" w14:textId="77777777" w:rsidR="00262D55" w:rsidRDefault="00262D55" w:rsidP="00262D55"/>
    <w:p w14:paraId="5041D04E" w14:textId="77777777" w:rsidR="00262D55" w:rsidRDefault="00262D55" w:rsidP="00262D55"/>
    <w:p w14:paraId="07E118FB" w14:textId="77777777" w:rsidR="00262D55" w:rsidRDefault="00262D55" w:rsidP="00262D55"/>
    <w:p w14:paraId="61880416" w14:textId="77777777" w:rsidR="00262D55" w:rsidRDefault="00262D55" w:rsidP="00262D55"/>
    <w:p w14:paraId="3A11B4F5" w14:textId="77777777" w:rsidR="00262D55" w:rsidRDefault="00262D55" w:rsidP="00262D55"/>
    <w:p w14:paraId="5457E33C" w14:textId="77777777" w:rsidR="00262D55" w:rsidRDefault="00262D55" w:rsidP="00262D55"/>
    <w:p w14:paraId="4AB55288" w14:textId="77777777" w:rsidR="00262D55" w:rsidRDefault="00262D55" w:rsidP="00262D55"/>
    <w:p w14:paraId="292C0E2A" w14:textId="77777777" w:rsidR="00262D55" w:rsidRDefault="00262D55" w:rsidP="00262D55"/>
    <w:p w14:paraId="1A28242C" w14:textId="77777777" w:rsidR="00262D55" w:rsidRDefault="00262D55" w:rsidP="00262D55"/>
    <w:p w14:paraId="79785A45" w14:textId="77777777" w:rsidR="00262D55" w:rsidRDefault="00262D55"/>
    <w:sectPr w:rsidR="00262D55">
      <w:headerReference w:type="default" r:id="rId10"/>
      <w:footerReference w:type="default" r:id="rId11"/>
      <w:pgSz w:w="12240" w:h="15840"/>
      <w:pgMar w:top="18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FF07" w14:textId="77777777" w:rsidR="00F977C7" w:rsidRDefault="00F977C7">
      <w:pPr>
        <w:spacing w:after="0" w:line="240" w:lineRule="auto"/>
      </w:pPr>
      <w:r>
        <w:separator/>
      </w:r>
    </w:p>
  </w:endnote>
  <w:endnote w:type="continuationSeparator" w:id="0">
    <w:p w14:paraId="044CC2B6" w14:textId="77777777" w:rsidR="00F977C7" w:rsidRDefault="00F9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0D0B" w14:textId="77777777" w:rsidR="00897BA5" w:rsidRPr="00C13224" w:rsidRDefault="00897BA5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90703</w:t>
    </w:r>
  </w:p>
  <w:p w14:paraId="06522E33" w14:textId="77777777" w:rsidR="00897BA5" w:rsidRPr="00C13224" w:rsidRDefault="00897BA5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Fax (562) 222-8135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2E23" w14:textId="77777777" w:rsidR="00F977C7" w:rsidRDefault="00F977C7">
      <w:pPr>
        <w:spacing w:after="0" w:line="240" w:lineRule="auto"/>
      </w:pPr>
      <w:r>
        <w:separator/>
      </w:r>
    </w:p>
  </w:footnote>
  <w:footnote w:type="continuationSeparator" w:id="0">
    <w:p w14:paraId="71F09419" w14:textId="77777777" w:rsidR="00F977C7" w:rsidRDefault="00F9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755" w14:textId="77777777" w:rsidR="00897BA5" w:rsidRDefault="00897B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46E6C" wp14:editId="3E3D0AFD">
          <wp:simplePos x="0" y="0"/>
          <wp:positionH relativeFrom="margin">
            <wp:align>center</wp:align>
          </wp:positionH>
          <wp:positionV relativeFrom="page">
            <wp:posOffset>227717</wp:posOffset>
          </wp:positionV>
          <wp:extent cx="7918704" cy="969264"/>
          <wp:effectExtent l="0" t="0" r="635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E1"/>
    <w:multiLevelType w:val="hybridMultilevel"/>
    <w:tmpl w:val="1BCCD0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9EA0D680">
      <w:start w:val="3"/>
      <w:numFmt w:val="bullet"/>
      <w:lvlText w:val="-"/>
      <w:lvlJc w:val="left"/>
      <w:pPr>
        <w:ind w:left="207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037EB6"/>
    <w:multiLevelType w:val="multilevel"/>
    <w:tmpl w:val="1E086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</w:rPr>
    </w:lvl>
    <w:lvl w:ilvl="2">
      <w:start w:val="3"/>
      <w:numFmt w:val="bullet"/>
      <w:lvlText w:val="-"/>
      <w:lvlJc w:val="left"/>
      <w:pPr>
        <w:ind w:left="207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7652880"/>
    <w:multiLevelType w:val="hybridMultilevel"/>
    <w:tmpl w:val="CF381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E71EE"/>
    <w:multiLevelType w:val="multilevel"/>
    <w:tmpl w:val="BAA6F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2">
      <w:start w:val="3"/>
      <w:numFmt w:val="bullet"/>
      <w:lvlText w:val="-"/>
      <w:lvlJc w:val="left"/>
      <w:pPr>
        <w:ind w:left="261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61ED11CB"/>
    <w:multiLevelType w:val="hybridMultilevel"/>
    <w:tmpl w:val="AFCE2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570925">
    <w:abstractNumId w:val="1"/>
  </w:num>
  <w:num w:numId="2" w16cid:durableId="172191551">
    <w:abstractNumId w:val="3"/>
  </w:num>
  <w:num w:numId="3" w16cid:durableId="501429504">
    <w:abstractNumId w:val="0"/>
  </w:num>
  <w:num w:numId="4" w16cid:durableId="1954171350">
    <w:abstractNumId w:val="2"/>
  </w:num>
  <w:num w:numId="5" w16cid:durableId="1542475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55"/>
    <w:rsid w:val="00262D55"/>
    <w:rsid w:val="005B518A"/>
    <w:rsid w:val="00654EF7"/>
    <w:rsid w:val="00897BA5"/>
    <w:rsid w:val="00A7577F"/>
    <w:rsid w:val="00DA59D7"/>
    <w:rsid w:val="00EB1A5A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686C"/>
  <w15:chartTrackingRefBased/>
  <w15:docId w15:val="{63D2E75E-B201-44BB-9690-73A91BB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55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D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D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D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D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D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D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D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D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D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D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D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D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D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D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D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D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D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2D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D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D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2D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D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2D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2D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D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D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2D5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26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D55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26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D5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8" ma:contentTypeDescription="Create a new document." ma:contentTypeScope="" ma:versionID="8269d35a112f9f5d81a92a0c0ffa47e4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e3a6e7f537e7ae241918f391c5e3b34c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20F77-F6A5-4470-B7A2-6CA2D3CC8484}">
  <ds:schemaRefs>
    <ds:schemaRef ds:uri="http://schemas.microsoft.com/office/2006/metadata/properties"/>
    <ds:schemaRef ds:uri="http://schemas.microsoft.com/office/infopath/2007/PartnerControls"/>
    <ds:schemaRef ds:uri="15236ec6-c6ce-42d7-8546-f82adff29a0a"/>
    <ds:schemaRef ds:uri="553e2522-a07f-4255-a956-550b8b7add91"/>
  </ds:schemaRefs>
</ds:datastoreItem>
</file>

<file path=customXml/itemProps2.xml><?xml version="1.0" encoding="utf-8"?>
<ds:datastoreItem xmlns:ds="http://schemas.openxmlformats.org/officeDocument/2006/customXml" ds:itemID="{085B836D-CEC4-4D23-B4D9-B84CAEA31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0420E-C3BD-4028-ADF5-3A5E5F8BE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e2522-a07f-4255-a956-550b8b7add91"/>
    <ds:schemaRef ds:uri="15236ec6-c6ce-42d7-8546-f82adff29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6</cp:revision>
  <dcterms:created xsi:type="dcterms:W3CDTF">2023-12-14T22:56:00Z</dcterms:created>
  <dcterms:modified xsi:type="dcterms:W3CDTF">2024-01-05T22:27:00Z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  <property fmtid="{D5CDD505-2E9C-101B-9397-08002B2CF9AE}" pid="3" name="MediaServiceImageTags">
    <vt:lpwstr/>
  </property>
</Properties>
</file>